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C" w:rsidRPr="001E213B" w:rsidRDefault="000D332C" w:rsidP="000D332C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Liturgijsko-pastoralni listić</w:t>
      </w:r>
    </w:p>
    <w:p w:rsidR="000D332C" w:rsidRPr="001E213B" w:rsidRDefault="000D332C" w:rsidP="000D332C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župe Gospe Brze Pomoći – Sl. Brod 1</w:t>
      </w:r>
    </w:p>
    <w:p w:rsidR="006556DE" w:rsidRDefault="000D332C" w:rsidP="000D332C">
      <w:pPr>
        <w:jc w:val="center"/>
        <w:rPr>
          <w:rFonts w:ascii="Book Antiqua" w:hAnsi="Book Antiqua" w:cstheme="minorHAnsi"/>
          <w:b/>
          <w:lang w:val="hr-BA"/>
        </w:rPr>
      </w:pPr>
      <w:r>
        <w:rPr>
          <w:rFonts w:ascii="Book Antiqua" w:hAnsi="Book Antiqua" w:cstheme="minorHAnsi"/>
          <w:b/>
          <w:lang w:val="hr-BA"/>
        </w:rPr>
        <w:t>travanj - svibanj</w:t>
      </w:r>
      <w:r w:rsidRPr="001E213B">
        <w:rPr>
          <w:rFonts w:ascii="Book Antiqua" w:hAnsi="Book Antiqua" w:cstheme="minorHAnsi"/>
          <w:b/>
          <w:lang w:val="hr-BA"/>
        </w:rPr>
        <w:t xml:space="preserve"> 202</w:t>
      </w:r>
      <w:r w:rsidR="002226F6">
        <w:rPr>
          <w:rFonts w:ascii="Book Antiqua" w:hAnsi="Book Antiqua" w:cstheme="minorHAnsi"/>
          <w:b/>
          <w:lang w:val="hr-BA"/>
        </w:rPr>
        <w:t>5</w:t>
      </w:r>
      <w:r w:rsidRPr="001E213B">
        <w:rPr>
          <w:rFonts w:ascii="Book Antiqua" w:hAnsi="Book Antiqua" w:cstheme="minorHAnsi"/>
          <w:b/>
          <w:lang w:val="hr-BA"/>
        </w:rPr>
        <w:t>.</w:t>
      </w:r>
    </w:p>
    <w:p w:rsidR="008A2395" w:rsidRDefault="008A2395">
      <w:pPr>
        <w:spacing w:after="200" w:line="276" w:lineRule="auto"/>
        <w:rPr>
          <w:rFonts w:ascii="Book Antiqua" w:hAnsi="Book Antiqua" w:cstheme="minorHAnsi"/>
          <w:b/>
          <w:lang w:val="hr-BA"/>
        </w:rPr>
      </w:pPr>
    </w:p>
    <w:p w:rsidR="008A2395" w:rsidRDefault="008A2395">
      <w:pPr>
        <w:spacing w:after="200" w:line="276" w:lineRule="auto"/>
        <w:rPr>
          <w:rFonts w:ascii="Book Antiqua" w:hAnsi="Book Antiqua" w:cstheme="minorHAnsi"/>
          <w:b/>
          <w:lang w:val="hr-BA"/>
        </w:rPr>
      </w:pPr>
    </w:p>
    <w:p w:rsidR="00A05735" w:rsidRDefault="008A2395">
      <w:pPr>
        <w:spacing w:after="200" w:line="276" w:lineRule="auto"/>
        <w:rPr>
          <w:rFonts w:ascii="Book Antiqua" w:hAnsi="Book Antiqua"/>
          <w:b/>
          <w:color w:val="FF0000"/>
        </w:rPr>
      </w:pPr>
      <w:r w:rsidRPr="008A2395">
        <w:rPr>
          <w:rFonts w:ascii="Book Antiqua" w:hAnsi="Book Antiqua"/>
          <w:b/>
          <w:color w:val="FF0000"/>
        </w:rPr>
        <w:t>Slika 1</w:t>
      </w:r>
    </w:p>
    <w:p w:rsidR="00A05735" w:rsidRDefault="00A05735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932D78" w:rsidRDefault="00932D78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0B67EE" w:rsidRDefault="00A05735" w:rsidP="000B67EE">
      <w:pPr>
        <w:jc w:val="center"/>
        <w:rPr>
          <w:rFonts w:ascii="Book Antiqua" w:hAnsi="Book Antiqua"/>
          <w:sz w:val="32"/>
        </w:rPr>
      </w:pPr>
      <w:r w:rsidRPr="000B67EE">
        <w:rPr>
          <w:rFonts w:ascii="Book Antiqua" w:hAnsi="Book Antiqua"/>
          <w:i/>
          <w:sz w:val="32"/>
        </w:rPr>
        <w:t>„</w:t>
      </w:r>
      <w:r w:rsidR="000B67EE" w:rsidRPr="000B67EE">
        <w:rPr>
          <w:rFonts w:ascii="Book Antiqua" w:hAnsi="Book Antiqua"/>
          <w:i/>
          <w:sz w:val="32"/>
        </w:rPr>
        <w:t>…</w:t>
      </w:r>
      <w:r w:rsidRPr="000B67EE">
        <w:rPr>
          <w:rFonts w:ascii="Book Antiqua" w:hAnsi="Book Antiqua"/>
          <w:i/>
          <w:sz w:val="32"/>
        </w:rPr>
        <w:t>Marija je u svojoj poniznosti, koja je bila korijen njezine vjere, pronalazila snagu da bi i ono najneljudskije mogla s dubokom vjerom proživjeti i unatoč svemu nadati se boljem</w:t>
      </w:r>
      <w:r w:rsidR="000B67EE" w:rsidRPr="000B67EE">
        <w:rPr>
          <w:rFonts w:ascii="Book Antiqua" w:hAnsi="Book Antiqua"/>
          <w:i/>
          <w:sz w:val="32"/>
        </w:rPr>
        <w:t>…</w:t>
      </w:r>
      <w:r w:rsidR="000B67EE" w:rsidRPr="000B67EE">
        <w:rPr>
          <w:rFonts w:ascii="Book Antiqua" w:hAnsi="Book Antiqua"/>
          <w:i/>
          <w:sz w:val="28"/>
        </w:rPr>
        <w:t xml:space="preserve"> </w:t>
      </w:r>
      <w:r w:rsidR="000B67EE" w:rsidRPr="000B67EE">
        <w:rPr>
          <w:rFonts w:ascii="Book Antiqua" w:hAnsi="Book Antiqua"/>
          <w:i/>
          <w:sz w:val="32"/>
        </w:rPr>
        <w:t>Isus koji je njezino dijete i njezin Bog neka postane i naše dijete i naš Bog</w:t>
      </w:r>
      <w:r w:rsidR="00317ABE">
        <w:rPr>
          <w:rFonts w:ascii="Book Antiqua" w:hAnsi="Book Antiqua"/>
          <w:i/>
          <w:sz w:val="32"/>
        </w:rPr>
        <w:t>…</w:t>
      </w:r>
      <w:r w:rsidR="000B67EE" w:rsidRPr="000B67EE">
        <w:rPr>
          <w:rFonts w:ascii="Book Antiqua" w:hAnsi="Book Antiqua"/>
          <w:i/>
          <w:sz w:val="32"/>
        </w:rPr>
        <w:t>“</w:t>
      </w:r>
      <w:r w:rsidR="000B67EE">
        <w:rPr>
          <w:rFonts w:ascii="Book Antiqua" w:hAnsi="Book Antiqua"/>
          <w:sz w:val="32"/>
        </w:rPr>
        <w:t xml:space="preserve"> </w:t>
      </w:r>
    </w:p>
    <w:p w:rsidR="008A2395" w:rsidRPr="00A05735" w:rsidRDefault="000B67EE" w:rsidP="000B67EE">
      <w:pPr>
        <w:jc w:val="center"/>
        <w:rPr>
          <w:rFonts w:ascii="Book Antiqua" w:hAnsi="Book Antiqua"/>
        </w:rPr>
      </w:pPr>
      <w:r w:rsidRPr="000B67EE">
        <w:rPr>
          <w:rFonts w:ascii="Book Antiqua" w:hAnsi="Book Antiqua"/>
          <w:sz w:val="28"/>
        </w:rPr>
        <w:t>(iz homilije mons. dr. Ivice Pažina, 8.veljače 2025.)</w:t>
      </w:r>
      <w:r w:rsidR="008A2395" w:rsidRPr="00A05735">
        <w:rPr>
          <w:rFonts w:ascii="Book Antiqua" w:hAnsi="Book Antiqua"/>
        </w:rPr>
        <w:br w:type="page"/>
      </w:r>
    </w:p>
    <w:p w:rsidR="008A2395" w:rsidRPr="00AA5A87" w:rsidRDefault="003F6AAC" w:rsidP="008A23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  <w:b/>
        </w:rPr>
        <w:lastRenderedPageBreak/>
        <w:t>1.4.</w:t>
      </w:r>
      <w:r w:rsidR="00D63252" w:rsidRPr="00AA5A87">
        <w:rPr>
          <w:rFonts w:ascii="Book Antiqua" w:hAnsi="Book Antiqua"/>
          <w:b/>
        </w:rPr>
        <w:t>, utorak</w:t>
      </w:r>
      <w:r w:rsidR="00D63252" w:rsidRPr="00AA5A87">
        <w:rPr>
          <w:rFonts w:ascii="Book Antiqua" w:hAnsi="Book Antiqua"/>
        </w:rPr>
        <w:t xml:space="preserve">, </w:t>
      </w:r>
      <w:r w:rsidR="00932D78" w:rsidRPr="00AA5A87">
        <w:rPr>
          <w:rFonts w:ascii="Book Antiqua" w:hAnsi="Book Antiqua"/>
        </w:rPr>
        <w:t>održat će se</w:t>
      </w:r>
      <w:r w:rsidR="00D63252" w:rsidRPr="00AA5A87">
        <w:rPr>
          <w:rFonts w:ascii="Book Antiqua" w:hAnsi="Book Antiqua"/>
          <w:b/>
        </w:rPr>
        <w:t xml:space="preserve"> tribinu</w:t>
      </w:r>
      <w:r w:rsidR="00D63252" w:rsidRPr="00AA5A87">
        <w:rPr>
          <w:rFonts w:ascii="Book Antiqua" w:hAnsi="Book Antiqua"/>
        </w:rPr>
        <w:t xml:space="preserve"> s </w:t>
      </w:r>
      <w:r w:rsidR="00D63252" w:rsidRPr="00AA5A87">
        <w:rPr>
          <w:rFonts w:ascii="Book Antiqua" w:hAnsi="Book Antiqua"/>
          <w:b/>
        </w:rPr>
        <w:t>temom</w:t>
      </w:r>
      <w:r w:rsidRPr="00AA5A87">
        <w:rPr>
          <w:rFonts w:ascii="Book Antiqua" w:hAnsi="Book Antiqua"/>
          <w:b/>
        </w:rPr>
        <w:t xml:space="preserve"> „</w:t>
      </w:r>
      <w:r w:rsidR="00D63252" w:rsidRPr="00AA5A87">
        <w:rPr>
          <w:rFonts w:ascii="Book Antiqua" w:hAnsi="Book Antiqua"/>
          <w:b/>
        </w:rPr>
        <w:t>Život</w:t>
      </w:r>
      <w:r w:rsidRPr="00AA5A87">
        <w:rPr>
          <w:rFonts w:ascii="Book Antiqua" w:hAnsi="Book Antiqua"/>
          <w:b/>
        </w:rPr>
        <w:t xml:space="preserve"> dakle biraj“</w:t>
      </w:r>
      <w:r w:rsidR="00D63252" w:rsidRPr="00AA5A87">
        <w:rPr>
          <w:rFonts w:ascii="Book Antiqua" w:hAnsi="Book Antiqua"/>
        </w:rPr>
        <w:t xml:space="preserve"> (Pnz 30,19b)</w:t>
      </w:r>
      <w:r w:rsidR="00317ABE" w:rsidRPr="00AA5A87">
        <w:rPr>
          <w:rFonts w:ascii="Book Antiqua" w:hAnsi="Book Antiqua"/>
        </w:rPr>
        <w:t xml:space="preserve"> s početkom u 19,45 sati</w:t>
      </w:r>
      <w:r w:rsidR="00D63252" w:rsidRPr="00AA5A87">
        <w:rPr>
          <w:rFonts w:ascii="Book Antiqua" w:hAnsi="Book Antiqua"/>
        </w:rPr>
        <w:t>. Predavač</w:t>
      </w:r>
      <w:r w:rsidR="00932D78" w:rsidRPr="00AA5A87">
        <w:rPr>
          <w:rFonts w:ascii="Book Antiqua" w:hAnsi="Book Antiqua"/>
        </w:rPr>
        <w:t>ica</w:t>
      </w:r>
      <w:r w:rsidR="00D63252" w:rsidRPr="00AA5A87">
        <w:rPr>
          <w:rFonts w:ascii="Book Antiqua" w:hAnsi="Book Antiqua"/>
        </w:rPr>
        <w:t xml:space="preserve"> je gđica. Dijana Brozović, članica udruge Hrvatska za život</w:t>
      </w:r>
      <w:r w:rsidR="00932D78" w:rsidRPr="00AA5A87">
        <w:rPr>
          <w:rFonts w:ascii="Book Antiqua" w:hAnsi="Book Antiqua"/>
        </w:rPr>
        <w:t>. Na tribinu su pozvani</w:t>
      </w:r>
      <w:r w:rsidR="00AA5A87">
        <w:rPr>
          <w:rFonts w:ascii="Book Antiqua" w:hAnsi="Book Antiqua"/>
        </w:rPr>
        <w:t xml:space="preserve"> svi.</w:t>
      </w:r>
    </w:p>
    <w:p w:rsidR="008A2395" w:rsidRPr="00AA5A87" w:rsidRDefault="006556DE" w:rsidP="00AA5A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8A2395">
        <w:rPr>
          <w:rFonts w:ascii="Book Antiqua" w:hAnsi="Book Antiqua"/>
          <w:b/>
        </w:rPr>
        <w:t>4.4.,</w:t>
      </w:r>
      <w:r>
        <w:rPr>
          <w:rFonts w:ascii="Book Antiqua" w:hAnsi="Book Antiqua"/>
        </w:rPr>
        <w:t xml:space="preserve"> </w:t>
      </w:r>
      <w:r w:rsidRPr="00D822E5">
        <w:rPr>
          <w:rFonts w:ascii="Book Antiqua" w:hAnsi="Book Antiqua"/>
          <w:b/>
        </w:rPr>
        <w:t>prvi petak</w:t>
      </w:r>
      <w:r>
        <w:rPr>
          <w:rFonts w:ascii="Book Antiqua" w:hAnsi="Book Antiqua"/>
        </w:rPr>
        <w:t>, klanjanje nakon jutarnje sv. mise. Svećenici će biti na raspolaganju za ispovijed od 7,30 sati</w:t>
      </w:r>
    </w:p>
    <w:p w:rsidR="006556DE" w:rsidRDefault="006556DE" w:rsidP="00D822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8A2395">
        <w:rPr>
          <w:rFonts w:ascii="Book Antiqua" w:hAnsi="Book Antiqua"/>
          <w:b/>
        </w:rPr>
        <w:t>5.4., prva</w:t>
      </w:r>
      <w:r w:rsidRPr="00D822E5">
        <w:rPr>
          <w:rFonts w:ascii="Book Antiqua" w:hAnsi="Book Antiqua"/>
          <w:b/>
        </w:rPr>
        <w:t xml:space="preserve"> subota</w:t>
      </w:r>
      <w:r>
        <w:rPr>
          <w:rFonts w:ascii="Book Antiqua" w:hAnsi="Book Antiqua"/>
        </w:rPr>
        <w:t xml:space="preserve">, dan molitve za nova duhovna zvanja. </w:t>
      </w:r>
    </w:p>
    <w:p w:rsidR="006556DE" w:rsidRDefault="006556DE" w:rsidP="00D822E5">
      <w:pPr>
        <w:pStyle w:val="ListParagraph"/>
        <w:spacing w:line="360" w:lineRule="auto"/>
        <w:jc w:val="both"/>
        <w:rPr>
          <w:rFonts w:ascii="Book Antiqua" w:hAnsi="Book Antiqua"/>
        </w:rPr>
      </w:pPr>
      <w:r w:rsidRPr="00D822E5">
        <w:rPr>
          <w:rFonts w:ascii="Book Antiqua" w:hAnsi="Book Antiqua"/>
          <w:b/>
        </w:rPr>
        <w:t>NADBISKUPIJSKI KRIŽNI PUT ZA MLADE</w:t>
      </w:r>
      <w:r>
        <w:rPr>
          <w:rFonts w:ascii="Book Antiqua" w:hAnsi="Book Antiqua"/>
        </w:rPr>
        <w:t>, na relaciji Punitovci – Đakovo (16 km)</w:t>
      </w:r>
      <w:r w:rsidR="00AA5A87">
        <w:rPr>
          <w:rFonts w:ascii="Book Antiqua" w:hAnsi="Book Antiqua"/>
        </w:rPr>
        <w:t>. Polazak je ispred crkve u 7,30 sati. Dođite bar 10-ak minuta ranije kako bi se krenulo na vrijeme</w:t>
      </w:r>
    </w:p>
    <w:p w:rsidR="008A2395" w:rsidRPr="008A2395" w:rsidRDefault="008A2395" w:rsidP="00D822E5">
      <w:pPr>
        <w:pStyle w:val="ListParagraph"/>
        <w:spacing w:line="360" w:lineRule="auto"/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Slika 2</w:t>
      </w:r>
    </w:p>
    <w:p w:rsidR="008A2395" w:rsidRDefault="008A2395" w:rsidP="008A2395">
      <w:pPr>
        <w:pStyle w:val="ListParagraph"/>
        <w:spacing w:line="360" w:lineRule="auto"/>
        <w:jc w:val="both"/>
        <w:rPr>
          <w:rFonts w:ascii="Book Antiqua" w:hAnsi="Book Antiqua"/>
        </w:rPr>
      </w:pPr>
    </w:p>
    <w:p w:rsidR="00932D78" w:rsidRDefault="00123C0C" w:rsidP="00D822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8A2395">
        <w:rPr>
          <w:rFonts w:ascii="Book Antiqua" w:hAnsi="Book Antiqua"/>
          <w:b/>
        </w:rPr>
        <w:t>6.4.,</w:t>
      </w:r>
      <w:r>
        <w:rPr>
          <w:rFonts w:ascii="Book Antiqua" w:hAnsi="Book Antiqua"/>
        </w:rPr>
        <w:t xml:space="preserve"> </w:t>
      </w:r>
      <w:r w:rsidRPr="00D822E5">
        <w:rPr>
          <w:rFonts w:ascii="Book Antiqua" w:hAnsi="Book Antiqua"/>
          <w:b/>
        </w:rPr>
        <w:t>5. korizmena nedjelja</w:t>
      </w:r>
      <w:r>
        <w:rPr>
          <w:rFonts w:ascii="Book Antiqua" w:hAnsi="Book Antiqua"/>
        </w:rPr>
        <w:t xml:space="preserve"> (gluha), </w:t>
      </w:r>
      <w:r w:rsidRPr="00D822E5">
        <w:rPr>
          <w:rFonts w:ascii="Book Antiqua" w:hAnsi="Book Antiqua"/>
          <w:b/>
        </w:rPr>
        <w:t>GODIŠNJE EUHARISTIJSKO KLANJANJE</w:t>
      </w:r>
      <w:r>
        <w:rPr>
          <w:rFonts w:ascii="Book Antiqua" w:hAnsi="Book Antiqua"/>
        </w:rPr>
        <w:t>. Presveto će biti izloženo nakon sv. mise u 7 sati, a završni blagoslov će biti u 18 sati. Raspored skupina koje će dežurati u određenom termi</w:t>
      </w:r>
      <w:r w:rsidR="00AA5A87">
        <w:rPr>
          <w:rFonts w:ascii="Book Antiqua" w:hAnsi="Book Antiqua"/>
        </w:rPr>
        <w:t>nu potražite na oglasnoj ploči, na</w:t>
      </w:r>
      <w:r>
        <w:rPr>
          <w:rFonts w:ascii="Book Antiqua" w:hAnsi="Book Antiqua"/>
        </w:rPr>
        <w:t xml:space="preserve"> katehetskom centru</w:t>
      </w:r>
      <w:r w:rsidR="00AA5A87">
        <w:rPr>
          <w:rFonts w:ascii="Book Antiqua" w:hAnsi="Book Antiqua"/>
        </w:rPr>
        <w:t xml:space="preserve"> i web stranici župe</w:t>
      </w:r>
      <w:r>
        <w:rPr>
          <w:rFonts w:ascii="Book Antiqua" w:hAnsi="Book Antiqua"/>
        </w:rPr>
        <w:t>.</w:t>
      </w:r>
      <w:r w:rsidR="008A2395">
        <w:rPr>
          <w:rFonts w:ascii="Book Antiqua" w:hAnsi="Book Antiqua"/>
        </w:rPr>
        <w:t xml:space="preserve"> </w:t>
      </w:r>
      <w:r w:rsidR="00585A01">
        <w:rPr>
          <w:rFonts w:ascii="Book Antiqua" w:hAnsi="Book Antiqua"/>
        </w:rPr>
        <w:t>Molim</w:t>
      </w:r>
      <w:r w:rsidR="00AA5A87">
        <w:rPr>
          <w:rFonts w:ascii="Book Antiqua" w:hAnsi="Book Antiqua"/>
        </w:rPr>
        <w:t>o</w:t>
      </w:r>
      <w:r w:rsidR="00585A01">
        <w:rPr>
          <w:rFonts w:ascii="Book Antiqua" w:hAnsi="Book Antiqua"/>
        </w:rPr>
        <w:t xml:space="preserve"> da se upišete na listu u sakristiji kako bi netko uvijek bio dežuran u crkvi.</w:t>
      </w:r>
    </w:p>
    <w:p w:rsidR="00166043" w:rsidRDefault="008A2395" w:rsidP="00932D78">
      <w:pPr>
        <w:pStyle w:val="ListParagraph"/>
        <w:spacing w:line="360" w:lineRule="auto"/>
        <w:jc w:val="both"/>
        <w:rPr>
          <w:rFonts w:ascii="Book Antiqua" w:hAnsi="Book Antiqua"/>
          <w:color w:val="FF0000"/>
        </w:rPr>
      </w:pPr>
      <w:r w:rsidRPr="008A2395">
        <w:rPr>
          <w:rFonts w:ascii="Book Antiqua" w:hAnsi="Book Antiqua"/>
          <w:color w:val="FF0000"/>
        </w:rPr>
        <w:t>Slika 3</w:t>
      </w:r>
    </w:p>
    <w:p w:rsidR="00AA5A87" w:rsidRDefault="00AA5A87" w:rsidP="00932D78">
      <w:pPr>
        <w:pStyle w:val="ListParagraph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Raspored skupina za klanjanje: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- 08:00 – 09:00 sati – PJEVAČI sa sv. mise u 7 sati – IZLAGANJE PRESVETOG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- 09:00 – 10:00 sati – ČITAČI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- 10:00 – 11:00 sati – VELIKI PJEVAČKI ZBOR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- 11:00 - 11:30 sati – ŽUPNO PASTORALNO VIJEĆE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- 11.30 – 12:00 sati - MISIJSKA SKUPINA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- 12:00 – 12:30 sati – ŠKOLSKA DJECA koja su bila na misi u 11 sati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- 12:30 – 13:30 sati – ČASNE SESTRE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- 13:30 – 14:30 sati – ŽUPNIK i KAPELAN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- 14:30 – 15:00 sati – ANĐELINE PRIJATELJICE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- 15:00 – 15:30 sati – SLASTIČARNICA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- 15:30 – 16:30 sati – VJEROUČITELJI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- 16:30 – 17:00 sati – ŽUPNO EKONOMSKO VIJEĆE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</w:rPr>
      </w:pPr>
      <w:r w:rsidRPr="00AA5A87">
        <w:rPr>
          <w:rFonts w:ascii="Book Antiqua" w:hAnsi="Book Antiqua"/>
        </w:rPr>
        <w:t>- 17:00 – 17:30 sati – SURADNICI ZA „OSMI“ (upis misa, suvenirnica, redari i skupine koje čiste crkvu i centar)</w:t>
      </w:r>
    </w:p>
    <w:p w:rsidR="00AA5A87" w:rsidRPr="00AA5A87" w:rsidRDefault="00AA5A87" w:rsidP="00AA5A87">
      <w:pPr>
        <w:spacing w:line="360" w:lineRule="auto"/>
        <w:jc w:val="both"/>
        <w:rPr>
          <w:rFonts w:ascii="Book Antiqua" w:hAnsi="Book Antiqua"/>
          <w:sz w:val="22"/>
        </w:rPr>
      </w:pPr>
      <w:r w:rsidRPr="00AA5A87">
        <w:rPr>
          <w:rFonts w:ascii="Book Antiqua" w:hAnsi="Book Antiqua"/>
        </w:rPr>
        <w:t>- 17:30 – 18:00 sati – ZBOR MLADIH i KRIZMENICI 2. razred srednje škole – ZAVRŠNI BLAGOSLOV S PRESVETIM nakon sv. mise u 17 sati</w:t>
      </w:r>
    </w:p>
    <w:p w:rsidR="00D63252" w:rsidRDefault="00D63252" w:rsidP="00D822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8A2395">
        <w:rPr>
          <w:rFonts w:ascii="Book Antiqua" w:hAnsi="Book Antiqua"/>
          <w:b/>
        </w:rPr>
        <w:lastRenderedPageBreak/>
        <w:t>7.4. ponedjeljak,</w:t>
      </w:r>
      <w:r>
        <w:rPr>
          <w:rFonts w:ascii="Book Antiqua" w:hAnsi="Book Antiqua"/>
        </w:rPr>
        <w:t xml:space="preserve"> </w:t>
      </w:r>
      <w:r w:rsidRPr="00D822E5">
        <w:rPr>
          <w:rFonts w:ascii="Book Antiqua" w:hAnsi="Book Antiqua"/>
          <w:b/>
        </w:rPr>
        <w:t>susret i dogovor s predstavnicima udruga za Domovinski križni put</w:t>
      </w:r>
      <w:r w:rsidR="00585A01">
        <w:rPr>
          <w:rFonts w:ascii="Book Antiqua" w:hAnsi="Book Antiqua"/>
          <w:b/>
        </w:rPr>
        <w:t xml:space="preserve"> </w:t>
      </w:r>
      <w:r w:rsidR="00585A01">
        <w:rPr>
          <w:rFonts w:ascii="Book Antiqua" w:hAnsi="Book Antiqua"/>
        </w:rPr>
        <w:t>u 11 sati u župnoj kući.</w:t>
      </w:r>
    </w:p>
    <w:p w:rsidR="008A2395" w:rsidRDefault="008A2395" w:rsidP="008A2395">
      <w:pPr>
        <w:pStyle w:val="ListParagraph"/>
        <w:spacing w:line="360" w:lineRule="auto"/>
        <w:jc w:val="both"/>
        <w:rPr>
          <w:rFonts w:ascii="Book Antiqua" w:hAnsi="Book Antiqua"/>
        </w:rPr>
      </w:pPr>
    </w:p>
    <w:p w:rsidR="00166043" w:rsidRDefault="00166043" w:rsidP="00D822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8A2395">
        <w:rPr>
          <w:rFonts w:ascii="Book Antiqua" w:hAnsi="Book Antiqua"/>
          <w:b/>
        </w:rPr>
        <w:t>8.4.</w:t>
      </w:r>
      <w:r w:rsidR="00D63252" w:rsidRPr="008A2395">
        <w:rPr>
          <w:rFonts w:ascii="Book Antiqua" w:hAnsi="Book Antiqua"/>
          <w:b/>
        </w:rPr>
        <w:t>, utorak</w:t>
      </w:r>
      <w:r w:rsidR="00D63252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D822E5">
        <w:rPr>
          <w:rFonts w:ascii="Book Antiqua" w:hAnsi="Book Antiqua"/>
          <w:b/>
        </w:rPr>
        <w:t>„OSMI“ u travnju</w:t>
      </w:r>
      <w:r w:rsidR="00EA47B0" w:rsidRPr="00D822E5">
        <w:rPr>
          <w:rFonts w:ascii="Book Antiqua" w:hAnsi="Book Antiqua"/>
          <w:b/>
        </w:rPr>
        <w:t>, hodočasnički dan Gospi brze pomoći</w:t>
      </w:r>
      <w:r w:rsidR="00EA47B0">
        <w:rPr>
          <w:rFonts w:ascii="Book Antiqua" w:hAnsi="Book Antiqua"/>
        </w:rPr>
        <w:t>:</w:t>
      </w:r>
    </w:p>
    <w:p w:rsidR="00166043" w:rsidRDefault="00166043" w:rsidP="00D822E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7h – vlč. Josip Vuksanović, ž. vikar</w:t>
      </w:r>
    </w:p>
    <w:p w:rsidR="00166043" w:rsidRDefault="00166043" w:rsidP="00D822E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9h – vlč. Anđelko Cindori, župnik</w:t>
      </w:r>
    </w:p>
    <w:p w:rsidR="00166043" w:rsidRPr="00166043" w:rsidRDefault="00166043" w:rsidP="00D822E5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166043">
        <w:rPr>
          <w:rFonts w:ascii="Book Antiqua" w:hAnsi="Book Antiqua" w:cs="Calibri"/>
          <w:color w:val="000000"/>
        </w:rPr>
        <w:t>11h - preč. Drago Tukara, kanonik Prvostolnog kaptola, profesor na KBF-u u Đakovu, ravnatelj Vikarijata Osijek te Caritasa Đakovačko-osječke nadbiskupije</w:t>
      </w:r>
    </w:p>
    <w:p w:rsidR="00166043" w:rsidRPr="00166043" w:rsidRDefault="00166043" w:rsidP="00D822E5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166043">
        <w:rPr>
          <w:rFonts w:ascii="Book Antiqua" w:hAnsi="Book Antiqua" w:cs="Calibri"/>
          <w:color w:val="000000"/>
        </w:rPr>
        <w:t>17h - Krešimir</w:t>
      </w:r>
      <w:r>
        <w:rPr>
          <w:rFonts w:ascii="Book Antiqua" w:hAnsi="Book Antiqua" w:cs="Calibri"/>
          <w:color w:val="000000"/>
        </w:rPr>
        <w:t xml:space="preserve"> Čutura, župnik župe Duha Svetoga, Sl. Brod 2 sa župljanima</w:t>
      </w:r>
    </w:p>
    <w:p w:rsidR="00C16C05" w:rsidRDefault="00166043" w:rsidP="00D822E5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166043">
        <w:rPr>
          <w:rFonts w:ascii="Book Antiqua" w:hAnsi="Book Antiqua" w:cs="Calibri"/>
          <w:color w:val="000000"/>
        </w:rPr>
        <w:t xml:space="preserve">19h - Domagoj Lacković, </w:t>
      </w:r>
      <w:r>
        <w:rPr>
          <w:rFonts w:ascii="Book Antiqua" w:hAnsi="Book Antiqua" w:cs="Calibri"/>
          <w:color w:val="000000"/>
        </w:rPr>
        <w:t>župnik župe sv. Obitelji, Sl. Brod 5 sa župljanima</w:t>
      </w:r>
    </w:p>
    <w:p w:rsidR="00166043" w:rsidRPr="00C16C05" w:rsidRDefault="00166043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C16C05">
        <w:rPr>
          <w:rFonts w:ascii="Book Antiqua" w:hAnsi="Book Antiqua" w:cs="Calibri"/>
          <w:color w:val="000000"/>
        </w:rPr>
        <w:t>Isti dan će se održati i susret članova Karitativnih odbora pri Župnom pastoralnom vijeću i volontera župnog Caritasa s početkom u 9,30 sati u podrumu Katehetskog centra.</w:t>
      </w:r>
      <w:r w:rsidR="009227F8" w:rsidRPr="00C16C05">
        <w:rPr>
          <w:rFonts w:ascii="Book Antiqua" w:hAnsi="Book Antiqua" w:cs="Calibri"/>
          <w:color w:val="000000"/>
        </w:rPr>
        <w:t xml:space="preserve"> </w:t>
      </w:r>
    </w:p>
    <w:p w:rsidR="00AA5A87" w:rsidRDefault="00D822E5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D822E5">
        <w:rPr>
          <w:rFonts w:ascii="Book Antiqua" w:hAnsi="Book Antiqua" w:cs="Calibri"/>
          <w:b/>
          <w:color w:val="000000"/>
        </w:rPr>
        <w:t>V</w:t>
      </w:r>
      <w:r w:rsidR="00C16C05" w:rsidRPr="00D822E5">
        <w:rPr>
          <w:rFonts w:ascii="Book Antiqua" w:hAnsi="Book Antiqua" w:cs="Calibri"/>
          <w:b/>
          <w:color w:val="000000"/>
        </w:rPr>
        <w:t>elika uskrsna ispovijed u našoj župi</w:t>
      </w:r>
      <w:r>
        <w:rPr>
          <w:rFonts w:ascii="Book Antiqua" w:hAnsi="Book Antiqua" w:cs="Calibri"/>
          <w:color w:val="000000"/>
        </w:rPr>
        <w:t xml:space="preserve"> će biti isti dan zbog većeg broja svećenika koji će biti na raspolaganju za sakrament sv. ispovijedi</w:t>
      </w:r>
      <w:r w:rsidR="00C16C05">
        <w:rPr>
          <w:rFonts w:ascii="Book Antiqua" w:hAnsi="Book Antiqua" w:cs="Calibri"/>
          <w:color w:val="000000"/>
        </w:rPr>
        <w:t>.</w:t>
      </w:r>
      <w:r w:rsidR="005F73A7">
        <w:rPr>
          <w:rFonts w:ascii="Book Antiqua" w:hAnsi="Book Antiqua" w:cs="Calibri"/>
          <w:color w:val="000000"/>
        </w:rPr>
        <w:t xml:space="preserve"> </w:t>
      </w:r>
      <w:r w:rsidR="00C16C05">
        <w:rPr>
          <w:rFonts w:ascii="Book Antiqua" w:hAnsi="Book Antiqua" w:cs="Calibri"/>
          <w:color w:val="000000"/>
        </w:rPr>
        <w:t xml:space="preserve"> </w:t>
      </w:r>
      <w:r w:rsidR="005F73A7">
        <w:rPr>
          <w:rFonts w:ascii="Book Antiqua" w:hAnsi="Book Antiqua" w:cs="Calibri"/>
          <w:color w:val="000000"/>
        </w:rPr>
        <w:t>Ispovijed će biti prijepodne 6,30 – 12,00 sati i poslijepodne 16,00 – 19,00 sati.</w:t>
      </w:r>
    </w:p>
    <w:p w:rsidR="005F73A7" w:rsidRPr="005F73A7" w:rsidRDefault="005F73A7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FF0000"/>
        </w:rPr>
      </w:pPr>
      <w:r w:rsidRPr="005F73A7">
        <w:rPr>
          <w:rFonts w:ascii="Book Antiqua" w:hAnsi="Book Antiqua" w:cs="Calibri"/>
          <w:color w:val="FF0000"/>
        </w:rPr>
        <w:t>Slika 4</w:t>
      </w:r>
    </w:p>
    <w:p w:rsidR="00C16C05" w:rsidRDefault="00C16C05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Raspored</w:t>
      </w:r>
      <w:r w:rsidR="00AA5A87">
        <w:rPr>
          <w:rFonts w:ascii="Book Antiqua" w:hAnsi="Book Antiqua" w:cs="Calibri"/>
          <w:color w:val="000000"/>
        </w:rPr>
        <w:t xml:space="preserve"> ispovijedi u drugim župama:</w:t>
      </w:r>
    </w:p>
    <w:p w:rsidR="00AA5A87" w:rsidRDefault="00AA5A87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ab/>
        <w:t xml:space="preserve">Ponedjeljak, 7.4. – </w:t>
      </w:r>
      <w:r w:rsidR="005F73A7">
        <w:rPr>
          <w:rFonts w:ascii="Book Antiqua" w:hAnsi="Book Antiqua" w:cs="Calibri"/>
          <w:color w:val="000000"/>
        </w:rPr>
        <w:t>župa Bezgrešnog Srca Marijina, Budainka</w:t>
      </w:r>
    </w:p>
    <w:p w:rsidR="00AA5A87" w:rsidRDefault="00AA5A87" w:rsidP="00AA5A87">
      <w:pPr>
        <w:pStyle w:val="ListParagraph"/>
        <w:spacing w:line="360" w:lineRule="auto"/>
        <w:ind w:firstLine="696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Srijeda, 9.4. </w:t>
      </w:r>
      <w:r w:rsidR="005F73A7">
        <w:rPr>
          <w:rFonts w:ascii="Book Antiqua" w:hAnsi="Book Antiqua" w:cs="Calibri"/>
          <w:color w:val="000000"/>
        </w:rPr>
        <w:t>–</w:t>
      </w:r>
      <w:r>
        <w:rPr>
          <w:rFonts w:ascii="Book Antiqua" w:hAnsi="Book Antiqua" w:cs="Calibri"/>
          <w:color w:val="000000"/>
        </w:rPr>
        <w:t xml:space="preserve"> </w:t>
      </w:r>
      <w:r w:rsidR="005F73A7">
        <w:rPr>
          <w:rFonts w:ascii="Book Antiqua" w:hAnsi="Book Antiqua" w:cs="Calibri"/>
          <w:color w:val="000000"/>
        </w:rPr>
        <w:t>župa sv. Leopolda Bogdana Mandića, Mikrorajon</w:t>
      </w:r>
    </w:p>
    <w:p w:rsidR="00AA5A87" w:rsidRDefault="00AA5A87" w:rsidP="00AA5A87">
      <w:pPr>
        <w:pStyle w:val="ListParagraph"/>
        <w:spacing w:line="360" w:lineRule="auto"/>
        <w:ind w:firstLine="696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Četvrtak, 10.4. </w:t>
      </w:r>
      <w:r w:rsidR="005F73A7">
        <w:rPr>
          <w:rFonts w:ascii="Book Antiqua" w:hAnsi="Book Antiqua" w:cs="Calibri"/>
          <w:color w:val="000000"/>
        </w:rPr>
        <w:t>–</w:t>
      </w:r>
      <w:r>
        <w:rPr>
          <w:rFonts w:ascii="Book Antiqua" w:hAnsi="Book Antiqua" w:cs="Calibri"/>
          <w:color w:val="000000"/>
        </w:rPr>
        <w:t xml:space="preserve"> </w:t>
      </w:r>
      <w:r w:rsidR="005F73A7">
        <w:rPr>
          <w:rFonts w:ascii="Book Antiqua" w:hAnsi="Book Antiqua" w:cs="Calibri"/>
          <w:color w:val="000000"/>
        </w:rPr>
        <w:t>župa Sv. Nikole Tavelića, Jelas</w:t>
      </w:r>
    </w:p>
    <w:p w:rsidR="00AA5A87" w:rsidRDefault="00AA5A87" w:rsidP="00AA5A87">
      <w:pPr>
        <w:pStyle w:val="ListParagraph"/>
        <w:spacing w:line="360" w:lineRule="auto"/>
        <w:ind w:firstLine="696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Petak, 11.4. </w:t>
      </w:r>
      <w:r w:rsidR="005F73A7">
        <w:rPr>
          <w:rFonts w:ascii="Book Antiqua" w:hAnsi="Book Antiqua" w:cs="Calibri"/>
          <w:color w:val="000000"/>
        </w:rPr>
        <w:t>–</w:t>
      </w:r>
      <w:r>
        <w:rPr>
          <w:rFonts w:ascii="Book Antiqua" w:hAnsi="Book Antiqua" w:cs="Calibri"/>
          <w:color w:val="000000"/>
        </w:rPr>
        <w:t xml:space="preserve"> </w:t>
      </w:r>
      <w:r w:rsidR="005F73A7">
        <w:rPr>
          <w:rFonts w:ascii="Book Antiqua" w:hAnsi="Book Antiqua" w:cs="Calibri"/>
          <w:color w:val="000000"/>
        </w:rPr>
        <w:t>župa Bl. Alojzija Stepinca, Hebrang</w:t>
      </w:r>
    </w:p>
    <w:p w:rsidR="00AA5A87" w:rsidRDefault="00AA5A87" w:rsidP="00AA5A87">
      <w:pPr>
        <w:pStyle w:val="ListParagraph"/>
        <w:spacing w:line="360" w:lineRule="auto"/>
        <w:ind w:firstLine="696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Subota 12.4. </w:t>
      </w:r>
      <w:r w:rsidR="005F73A7">
        <w:rPr>
          <w:rFonts w:ascii="Book Antiqua" w:hAnsi="Book Antiqua" w:cs="Calibri"/>
          <w:color w:val="000000"/>
        </w:rPr>
        <w:t>–</w:t>
      </w:r>
      <w:r>
        <w:rPr>
          <w:rFonts w:ascii="Book Antiqua" w:hAnsi="Book Antiqua" w:cs="Calibri"/>
          <w:color w:val="000000"/>
        </w:rPr>
        <w:t xml:space="preserve"> </w:t>
      </w:r>
      <w:r w:rsidR="005F73A7">
        <w:rPr>
          <w:rFonts w:ascii="Book Antiqua" w:hAnsi="Book Antiqua" w:cs="Calibri"/>
          <w:color w:val="000000"/>
        </w:rPr>
        <w:t>župa Duha Svetoga, Mali Pariz</w:t>
      </w:r>
    </w:p>
    <w:p w:rsidR="005F73A7" w:rsidRPr="005F73A7" w:rsidRDefault="005F73A7" w:rsidP="005F73A7">
      <w:pPr>
        <w:spacing w:line="360" w:lineRule="auto"/>
        <w:textAlignment w:val="baseline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ab/>
        <w:t>Ispovijed je prijepodne 10:00 – 11:30 sati, a poslijepodne 16:00 – 17:30 sati</w:t>
      </w:r>
    </w:p>
    <w:p w:rsidR="00AA5A87" w:rsidRPr="00AA5A87" w:rsidRDefault="00AA5A87" w:rsidP="00AA5A87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</w:p>
    <w:p w:rsidR="00123C0C" w:rsidRDefault="00C16C05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8A2395">
        <w:rPr>
          <w:rFonts w:ascii="Book Antiqua" w:hAnsi="Book Antiqua" w:cs="Calibri"/>
          <w:b/>
          <w:color w:val="000000"/>
        </w:rPr>
        <w:t>13.4.</w:t>
      </w:r>
      <w:r>
        <w:rPr>
          <w:rFonts w:ascii="Book Antiqua" w:hAnsi="Book Antiqua" w:cs="Calibri"/>
          <w:color w:val="000000"/>
        </w:rPr>
        <w:t xml:space="preserve"> </w:t>
      </w:r>
      <w:r w:rsidRPr="008A2395">
        <w:rPr>
          <w:rFonts w:ascii="Book Antiqua" w:hAnsi="Book Antiqua" w:cs="Calibri"/>
          <w:b/>
          <w:color w:val="000000"/>
        </w:rPr>
        <w:t>CVJETNICA, Nedjelja Muke Gospodnje</w:t>
      </w:r>
      <w:r>
        <w:rPr>
          <w:rFonts w:ascii="Book Antiqua" w:hAnsi="Book Antiqua" w:cs="Calibri"/>
          <w:color w:val="000000"/>
        </w:rPr>
        <w:t xml:space="preserve"> – sv. mise su po redovitom rasporedu. </w:t>
      </w:r>
      <w:r w:rsidR="00E26295">
        <w:rPr>
          <w:rFonts w:ascii="Book Antiqua" w:hAnsi="Book Antiqua" w:cs="Calibri"/>
          <w:color w:val="000000"/>
        </w:rPr>
        <w:t>Prije sv. mise u 9 sati, blagoslov grančica ispred crkve i procesija do katehetskog centra, pjevana Muka po Luki. Na ostalim misama, blagoslov grančica u centru i čitana muka po ulogama. Taj dan ćete moći nabaviti maslinove grančice koje će vam ponuditi naša misijska skupina.</w:t>
      </w:r>
    </w:p>
    <w:p w:rsidR="008A2395" w:rsidRPr="008A2395" w:rsidRDefault="005F73A7" w:rsidP="008A239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FF0000"/>
        </w:rPr>
      </w:pPr>
      <w:r>
        <w:rPr>
          <w:rFonts w:ascii="Book Antiqua" w:hAnsi="Book Antiqua" w:cs="Calibri"/>
          <w:color w:val="FF0000"/>
        </w:rPr>
        <w:t>Slika 5</w:t>
      </w:r>
    </w:p>
    <w:p w:rsidR="00AA5A87" w:rsidRPr="00AA5A87" w:rsidRDefault="00AA5A87" w:rsidP="00AA5A87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</w:p>
    <w:p w:rsidR="005F73A7" w:rsidRDefault="005F73A7">
      <w:pPr>
        <w:spacing w:after="200" w:line="276" w:lineRule="auto"/>
        <w:rPr>
          <w:rFonts w:ascii="Book Antiqua" w:hAnsi="Book Antiqua" w:cs="Calibri"/>
          <w:b/>
          <w:color w:val="000000"/>
        </w:rPr>
      </w:pPr>
      <w:r>
        <w:rPr>
          <w:rFonts w:ascii="Book Antiqua" w:hAnsi="Book Antiqua" w:cs="Calibri"/>
          <w:b/>
          <w:color w:val="000000"/>
        </w:rPr>
        <w:br w:type="page"/>
      </w:r>
    </w:p>
    <w:p w:rsidR="003F6AAC" w:rsidRDefault="00D63252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8A2395">
        <w:rPr>
          <w:rFonts w:ascii="Book Antiqua" w:hAnsi="Book Antiqua" w:cs="Calibri"/>
          <w:b/>
          <w:color w:val="000000"/>
        </w:rPr>
        <w:lastRenderedPageBreak/>
        <w:t>15.4., veliki utorak</w:t>
      </w:r>
      <w:r>
        <w:rPr>
          <w:rFonts w:ascii="Book Antiqua" w:hAnsi="Book Antiqua" w:cs="Calibri"/>
          <w:color w:val="000000"/>
        </w:rPr>
        <w:t xml:space="preserve">, </w:t>
      </w:r>
      <w:r w:rsidRPr="008A2395">
        <w:rPr>
          <w:rFonts w:ascii="Book Antiqua" w:hAnsi="Book Antiqua" w:cs="Calibri"/>
          <w:b/>
          <w:color w:val="000000"/>
        </w:rPr>
        <w:t>Dan Brodsko - posavske županije</w:t>
      </w:r>
      <w:r>
        <w:rPr>
          <w:rFonts w:ascii="Book Antiqua" w:hAnsi="Book Antiqua" w:cs="Calibri"/>
          <w:color w:val="000000"/>
        </w:rPr>
        <w:t xml:space="preserve"> slavimo uz jutarnju sv. misu za domovinu.</w:t>
      </w:r>
    </w:p>
    <w:p w:rsidR="00D63252" w:rsidRDefault="00D63252" w:rsidP="00D822E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8A2395">
        <w:rPr>
          <w:rFonts w:ascii="Book Antiqua" w:hAnsi="Book Antiqua" w:cs="Calibri"/>
          <w:b/>
          <w:color w:val="000000"/>
        </w:rPr>
        <w:t>U 17 sati</w:t>
      </w:r>
      <w:r>
        <w:rPr>
          <w:rFonts w:ascii="Book Antiqua" w:hAnsi="Book Antiqua" w:cs="Calibri"/>
          <w:color w:val="000000"/>
        </w:rPr>
        <w:t xml:space="preserve"> započinje </w:t>
      </w:r>
      <w:r w:rsidRPr="008A2395">
        <w:rPr>
          <w:rFonts w:ascii="Book Antiqua" w:hAnsi="Book Antiqua" w:cs="Calibri"/>
          <w:b/>
          <w:color w:val="000000"/>
        </w:rPr>
        <w:t>Domovinski križni put</w:t>
      </w:r>
      <w:r>
        <w:rPr>
          <w:rFonts w:ascii="Book Antiqua" w:hAnsi="Book Antiqua" w:cs="Calibri"/>
          <w:color w:val="000000"/>
        </w:rPr>
        <w:t xml:space="preserve"> ispred Kapele sv. Ane u Tvrđavi. Nastavlja se ulicama našega grada i završava sv. misom u 18,30 sati za sve poginule hrvatske branitelje i stradalnike Domovinskog rata.</w:t>
      </w:r>
    </w:p>
    <w:p w:rsidR="00331D9F" w:rsidRPr="00331D9F" w:rsidRDefault="005F73A7" w:rsidP="008A2395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FF0000"/>
        </w:rPr>
      </w:pPr>
      <w:r>
        <w:rPr>
          <w:rFonts w:ascii="Book Antiqua" w:hAnsi="Book Antiqua" w:cs="Calibri"/>
          <w:color w:val="FF0000"/>
        </w:rPr>
        <w:t>Slika 6</w:t>
      </w:r>
    </w:p>
    <w:p w:rsidR="005F73A7" w:rsidRPr="005F73A7" w:rsidRDefault="005F73A7" w:rsidP="005F73A7">
      <w:pPr>
        <w:pStyle w:val="ListParagraph"/>
        <w:spacing w:line="360" w:lineRule="auto"/>
        <w:textAlignment w:val="baseline"/>
        <w:rPr>
          <w:rFonts w:ascii="Book Antiqua" w:hAnsi="Book Antiqua" w:cs="Calibri"/>
          <w:color w:val="000000"/>
        </w:rPr>
      </w:pPr>
    </w:p>
    <w:p w:rsidR="00D63252" w:rsidRDefault="00D63252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8A2395">
        <w:rPr>
          <w:rFonts w:ascii="Book Antiqua" w:hAnsi="Book Antiqua" w:cs="Calibri"/>
          <w:b/>
          <w:color w:val="000000"/>
        </w:rPr>
        <w:t xml:space="preserve">17.4., </w:t>
      </w:r>
      <w:r w:rsidR="00C71343" w:rsidRPr="008A2395">
        <w:rPr>
          <w:rFonts w:ascii="Book Antiqua" w:hAnsi="Book Antiqua" w:cs="Calibri"/>
          <w:b/>
          <w:color w:val="000000"/>
        </w:rPr>
        <w:t>VELIKI ČETVRTAK</w:t>
      </w:r>
      <w:r w:rsidR="00C71343">
        <w:rPr>
          <w:rFonts w:ascii="Book Antiqua" w:hAnsi="Book Antiqua" w:cs="Calibri"/>
          <w:color w:val="000000"/>
        </w:rPr>
        <w:t xml:space="preserve"> -</w:t>
      </w:r>
      <w:r>
        <w:rPr>
          <w:rFonts w:ascii="Book Antiqua" w:hAnsi="Book Antiqua" w:cs="Calibri"/>
          <w:color w:val="000000"/>
        </w:rPr>
        <w:t xml:space="preserve"> u 9 sati misa posvete ulja u đakovačkoj katedrali. U 19 sati</w:t>
      </w:r>
      <w:r w:rsidR="002C11CD">
        <w:rPr>
          <w:rFonts w:ascii="Book Antiqua" w:hAnsi="Book Antiqua" w:cs="Calibri"/>
          <w:color w:val="000000"/>
        </w:rPr>
        <w:t xml:space="preserve"> je obred Velikog četvrtka, uz obred pranja nogu apostolima, pričest pod obje prilike, nakon pričesti, prijenos Presvetog u pokrajnji tabernakul i završava Getsemanskom urom do 24 sata.</w:t>
      </w:r>
    </w:p>
    <w:p w:rsidR="00C71343" w:rsidRPr="00C71343" w:rsidRDefault="00C71343" w:rsidP="00D822E5">
      <w:pPr>
        <w:pStyle w:val="ListParagraph"/>
        <w:numPr>
          <w:ilvl w:val="1"/>
          <w:numId w:val="2"/>
        </w:numPr>
        <w:spacing w:line="360" w:lineRule="auto"/>
        <w:jc w:val="both"/>
        <w:rPr>
          <w:rStyle w:val="Emphasis"/>
          <w:rFonts w:ascii="Book Antiqua" w:hAnsi="Book Antiqua"/>
          <w:i w:val="0"/>
        </w:rPr>
      </w:pPr>
      <w:r w:rsidRPr="00C71343">
        <w:rPr>
          <w:rStyle w:val="Emphasis"/>
          <w:rFonts w:ascii="Book Antiqua" w:hAnsi="Book Antiqua"/>
          <w:i w:val="0"/>
        </w:rPr>
        <w:t xml:space="preserve">Getsemansku uru predmole: </w:t>
      </w:r>
    </w:p>
    <w:p w:rsidR="00C71343" w:rsidRPr="00C71343" w:rsidRDefault="00C71343" w:rsidP="00D822E5">
      <w:pPr>
        <w:pStyle w:val="ListParagraph"/>
        <w:spacing w:line="360" w:lineRule="auto"/>
        <w:ind w:left="1428" w:firstLine="696"/>
        <w:jc w:val="both"/>
        <w:rPr>
          <w:rStyle w:val="Emphasis"/>
          <w:rFonts w:ascii="Book Antiqua" w:hAnsi="Book Antiqua"/>
          <w:i w:val="0"/>
        </w:rPr>
      </w:pPr>
      <w:r w:rsidRPr="00C71343">
        <w:rPr>
          <w:rStyle w:val="Emphasis"/>
          <w:rFonts w:ascii="Book Antiqua" w:hAnsi="Book Antiqua"/>
          <w:i w:val="0"/>
        </w:rPr>
        <w:t>od kraja obreda do 22 sata veliki župni zbor</w:t>
      </w:r>
    </w:p>
    <w:p w:rsidR="00C71343" w:rsidRPr="00C71343" w:rsidRDefault="00C71343" w:rsidP="00D822E5">
      <w:pPr>
        <w:pStyle w:val="ListParagraph"/>
        <w:spacing w:line="360" w:lineRule="auto"/>
        <w:ind w:left="1428" w:firstLine="696"/>
        <w:jc w:val="both"/>
        <w:rPr>
          <w:rStyle w:val="Emphasis"/>
          <w:rFonts w:ascii="Book Antiqua" w:hAnsi="Book Antiqua"/>
          <w:i w:val="0"/>
        </w:rPr>
      </w:pPr>
      <w:r w:rsidRPr="00C71343">
        <w:rPr>
          <w:rStyle w:val="Emphasis"/>
          <w:rFonts w:ascii="Book Antiqua" w:hAnsi="Book Antiqua"/>
          <w:i w:val="0"/>
        </w:rPr>
        <w:t>22 -23 sata članovi ŽEV-a, ŽPV-a, Anđeline prijateljice</w:t>
      </w:r>
    </w:p>
    <w:p w:rsidR="00C71343" w:rsidRDefault="00C71343" w:rsidP="00D822E5">
      <w:pPr>
        <w:pStyle w:val="ListParagraph"/>
        <w:spacing w:line="360" w:lineRule="auto"/>
        <w:ind w:left="1428" w:firstLine="696"/>
        <w:textAlignment w:val="baseline"/>
        <w:rPr>
          <w:rStyle w:val="Emphasis"/>
          <w:rFonts w:ascii="Book Antiqua" w:hAnsi="Book Antiqua"/>
          <w:i w:val="0"/>
        </w:rPr>
      </w:pPr>
      <w:r>
        <w:rPr>
          <w:rStyle w:val="Emphasis"/>
          <w:rFonts w:ascii="Book Antiqua" w:hAnsi="Book Antiqua"/>
          <w:i w:val="0"/>
        </w:rPr>
        <w:t>23-24 sata SKAC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C71343" w:rsidRDefault="00C71343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8A2395">
        <w:rPr>
          <w:rFonts w:ascii="Book Antiqua" w:hAnsi="Book Antiqua"/>
          <w:b/>
          <w:iCs/>
        </w:rPr>
        <w:t>18.4., VELIKI PETAK</w:t>
      </w:r>
      <w:r>
        <w:rPr>
          <w:rFonts w:ascii="Book Antiqua" w:hAnsi="Book Antiqua"/>
          <w:iCs/>
        </w:rPr>
        <w:t xml:space="preserve"> – križni put u 9 sati. Obredi velikog petka započinju u 19 sati pjevanom Mukom po Ivanu, nastavljaju se obredom ljubljenja križa i završavaju svetom pričesti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C71343" w:rsidRDefault="00C71343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8A2395">
        <w:rPr>
          <w:rFonts w:ascii="Book Antiqua" w:hAnsi="Book Antiqua"/>
          <w:b/>
          <w:iCs/>
        </w:rPr>
        <w:t>19.4., VELIKA SUBOTA</w:t>
      </w:r>
      <w:r>
        <w:rPr>
          <w:rFonts w:ascii="Book Antiqua" w:hAnsi="Book Antiqua"/>
          <w:iCs/>
        </w:rPr>
        <w:t xml:space="preserve"> – u 9 sati molitva časlova za svećenike i časne sestre, ali</w:t>
      </w:r>
      <w:r w:rsidR="00585A01">
        <w:rPr>
          <w:rFonts w:ascii="Book Antiqua" w:hAnsi="Book Antiqua"/>
          <w:iCs/>
        </w:rPr>
        <w:t xml:space="preserve"> i</w:t>
      </w:r>
      <w:r>
        <w:rPr>
          <w:rFonts w:ascii="Book Antiqua" w:hAnsi="Book Antiqua"/>
          <w:iCs/>
        </w:rPr>
        <w:t xml:space="preserve"> sve one koji im se žele pridružiti.</w:t>
      </w:r>
      <w:r w:rsidR="000C0EB0">
        <w:rPr>
          <w:rFonts w:ascii="Book Antiqua" w:hAnsi="Book Antiqua"/>
          <w:iCs/>
        </w:rPr>
        <w:t xml:space="preserve"> Vatrogasci će čuvati Božji grob od 15 do 20 sati. Katehetski centar će biti otvoren cijeli dan za osobnu pobožnost kod Božjeg groba.</w:t>
      </w:r>
      <w:r>
        <w:rPr>
          <w:rFonts w:ascii="Book Antiqua" w:hAnsi="Book Antiqua"/>
          <w:iCs/>
        </w:rPr>
        <w:t xml:space="preserve"> Blagoslov jela u 17 sati u župnom dvorištu. Obredi vazmenog bdijenja započinju u 20 sati ispre</w:t>
      </w:r>
      <w:r w:rsidR="00295FAB">
        <w:rPr>
          <w:rFonts w:ascii="Book Antiqua" w:hAnsi="Book Antiqua"/>
          <w:iCs/>
        </w:rPr>
        <w:t xml:space="preserve">d katehetskog centra. 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331D9F" w:rsidRPr="00331D9F" w:rsidRDefault="007925A3" w:rsidP="00331D9F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8A2395">
        <w:rPr>
          <w:rFonts w:ascii="Book Antiqua" w:hAnsi="Book Antiqua"/>
          <w:b/>
          <w:iCs/>
        </w:rPr>
        <w:t>20.4., NEDJELJA USKRSNUĆA GOSPODNJEG – USKRS</w:t>
      </w:r>
      <w:r>
        <w:rPr>
          <w:rFonts w:ascii="Book Antiqua" w:hAnsi="Book Antiqua"/>
          <w:iCs/>
        </w:rPr>
        <w:t xml:space="preserve"> – sv. mise po redovitom n</w:t>
      </w:r>
      <w:r w:rsidR="000C0EB0">
        <w:rPr>
          <w:rFonts w:ascii="Book Antiqua" w:hAnsi="Book Antiqua"/>
          <w:iCs/>
        </w:rPr>
        <w:t>edjeljnom rasporedu. Na sv. misi</w:t>
      </w:r>
      <w:r>
        <w:rPr>
          <w:rFonts w:ascii="Book Antiqua" w:hAnsi="Book Antiqua"/>
          <w:iCs/>
        </w:rPr>
        <w:t xml:space="preserve"> u 7 sati bit će blagoslov jela.</w:t>
      </w:r>
    </w:p>
    <w:p w:rsidR="008A2395" w:rsidRPr="00331D9F" w:rsidRDefault="005F73A7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  <w:color w:val="FF0000"/>
        </w:rPr>
      </w:pPr>
      <w:r>
        <w:rPr>
          <w:rFonts w:ascii="Book Antiqua" w:hAnsi="Book Antiqua"/>
          <w:iCs/>
          <w:color w:val="FF0000"/>
        </w:rPr>
        <w:t>Slika 7</w:t>
      </w:r>
    </w:p>
    <w:p w:rsidR="00331D9F" w:rsidRDefault="00331D9F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7925A3" w:rsidRDefault="007925A3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  <w:iCs/>
        </w:rPr>
        <w:t>21.4., USKRSNI PONEDJELJAK</w:t>
      </w:r>
      <w:r>
        <w:rPr>
          <w:rFonts w:ascii="Book Antiqua" w:hAnsi="Book Antiqua"/>
          <w:iCs/>
        </w:rPr>
        <w:t xml:space="preserve"> – sv. mise su u 9 i 11 sati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7925A3" w:rsidRPr="007925A3" w:rsidRDefault="007925A3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1663DF">
        <w:rPr>
          <w:rFonts w:ascii="Book Antiqua" w:hAnsi="Book Antiqua"/>
          <w:b/>
          <w:iCs/>
        </w:rPr>
        <w:t>24.4., četvrtak</w:t>
      </w:r>
      <w:r>
        <w:rPr>
          <w:rFonts w:ascii="Book Antiqua" w:hAnsi="Book Antiqua"/>
          <w:iCs/>
        </w:rPr>
        <w:t xml:space="preserve">, Molimo </w:t>
      </w:r>
      <w:r w:rsidRPr="001663DF">
        <w:rPr>
          <w:rFonts w:ascii="Book Antiqua" w:hAnsi="Book Antiqua"/>
          <w:b/>
          <w:iCs/>
        </w:rPr>
        <w:t>molitvu za proglašenje blaženim i svetim Sluge Božjega Josipa Stadlera</w:t>
      </w:r>
      <w:r>
        <w:rPr>
          <w:rFonts w:ascii="Book Antiqua" w:hAnsi="Book Antiqua"/>
          <w:iCs/>
        </w:rPr>
        <w:t xml:space="preserve"> uz obje sv. mise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7925A3" w:rsidRDefault="007925A3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  <w:iCs/>
        </w:rPr>
        <w:lastRenderedPageBreak/>
        <w:t>25.4., petak, sv. Marko evanđelist</w:t>
      </w:r>
      <w:r>
        <w:rPr>
          <w:rFonts w:ascii="Book Antiqua" w:hAnsi="Book Antiqua"/>
          <w:iCs/>
        </w:rPr>
        <w:t xml:space="preserve"> –</w:t>
      </w:r>
      <w:r w:rsidR="001663DF">
        <w:rPr>
          <w:rFonts w:ascii="Book Antiqua" w:hAnsi="Book Antiqua"/>
          <w:iCs/>
        </w:rPr>
        <w:t>uz obje sv. mise blagoslovna molitva za blagoslov polja</w:t>
      </w:r>
    </w:p>
    <w:p w:rsidR="008A2395" w:rsidRPr="008A2395" w:rsidRDefault="008A2395" w:rsidP="008A2395">
      <w:pPr>
        <w:spacing w:line="360" w:lineRule="auto"/>
        <w:ind w:left="360"/>
        <w:textAlignment w:val="baseline"/>
        <w:rPr>
          <w:rFonts w:ascii="Book Antiqua" w:hAnsi="Book Antiqua"/>
          <w:iCs/>
        </w:rPr>
      </w:pPr>
    </w:p>
    <w:p w:rsidR="00B93004" w:rsidRDefault="007925A3" w:rsidP="00B93004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  <w:iCs/>
        </w:rPr>
        <w:t>27.4., Nedjelja Božjeg milosrđa</w:t>
      </w:r>
      <w:r w:rsidR="00D9004B">
        <w:rPr>
          <w:rFonts w:ascii="Book Antiqua" w:hAnsi="Book Antiqua"/>
          <w:iCs/>
        </w:rPr>
        <w:t xml:space="preserve"> – krunica i litanije</w:t>
      </w:r>
      <w:r w:rsidR="00C5512F">
        <w:rPr>
          <w:rFonts w:ascii="Book Antiqua" w:hAnsi="Book Antiqua"/>
          <w:iCs/>
        </w:rPr>
        <w:t xml:space="preserve"> Božjem milosrđu</w:t>
      </w:r>
      <w:r w:rsidR="00D9004B">
        <w:rPr>
          <w:rFonts w:ascii="Book Antiqua" w:hAnsi="Book Antiqua"/>
          <w:iCs/>
        </w:rPr>
        <w:t xml:space="preserve"> prije sv. misa. Svi koji žele hodočastiti na Ovčaru u svetište Božjeg milosrđa, mogu to učiniti u vlastitom aranžmanu.</w:t>
      </w:r>
    </w:p>
    <w:p w:rsidR="00B93004" w:rsidRPr="00B93004" w:rsidRDefault="005F73A7" w:rsidP="00B93004">
      <w:pPr>
        <w:spacing w:line="360" w:lineRule="auto"/>
        <w:ind w:left="708"/>
        <w:textAlignment w:val="baseline"/>
        <w:rPr>
          <w:rFonts w:ascii="Book Antiqua" w:hAnsi="Book Antiqua"/>
          <w:iCs/>
          <w:color w:val="FF0000"/>
        </w:rPr>
      </w:pPr>
      <w:r>
        <w:rPr>
          <w:rFonts w:ascii="Book Antiqua" w:hAnsi="Book Antiqua"/>
          <w:iCs/>
          <w:color w:val="FF0000"/>
        </w:rPr>
        <w:t>Slika 8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8A2395" w:rsidRPr="00317ABE" w:rsidRDefault="00D9004B" w:rsidP="00317ABE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  <w:iCs/>
        </w:rPr>
        <w:t>1.5. četvrtak, sv. Josip Radnik</w:t>
      </w:r>
      <w:r>
        <w:rPr>
          <w:rFonts w:ascii="Book Antiqua" w:hAnsi="Book Antiqua"/>
          <w:iCs/>
        </w:rPr>
        <w:t xml:space="preserve">, </w:t>
      </w:r>
      <w:r w:rsidRPr="00331D9F">
        <w:rPr>
          <w:rFonts w:ascii="Book Antiqua" w:hAnsi="Book Antiqua"/>
          <w:b/>
          <w:iCs/>
        </w:rPr>
        <w:t>početak svibanjskih pobožnosti</w:t>
      </w:r>
      <w:r>
        <w:rPr>
          <w:rFonts w:ascii="Book Antiqua" w:hAnsi="Book Antiqua"/>
          <w:iCs/>
        </w:rPr>
        <w:t xml:space="preserve"> koje ćemo moliti uz obje sv. mise</w:t>
      </w:r>
    </w:p>
    <w:p w:rsidR="008A2395" w:rsidRPr="00317ABE" w:rsidRDefault="00D9004B" w:rsidP="00317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331D9F">
        <w:rPr>
          <w:rFonts w:ascii="Book Antiqua" w:hAnsi="Book Antiqua"/>
          <w:b/>
          <w:iCs/>
        </w:rPr>
        <w:t>2.5., prvi petak</w:t>
      </w:r>
      <w:r>
        <w:rPr>
          <w:rFonts w:ascii="Book Antiqua" w:hAnsi="Book Antiqua"/>
          <w:iCs/>
        </w:rPr>
        <w:t xml:space="preserve">, </w:t>
      </w:r>
      <w:r>
        <w:rPr>
          <w:rFonts w:ascii="Book Antiqua" w:hAnsi="Book Antiqua"/>
        </w:rPr>
        <w:t>klanjanje nakon jutarnje sv. mise. Svećenici će biti na raspolaganju za ispovijed od 7,30 sati</w:t>
      </w:r>
    </w:p>
    <w:p w:rsidR="008A2395" w:rsidRPr="00317ABE" w:rsidRDefault="00D9004B" w:rsidP="00317ABE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</w:rPr>
        <w:t>3.5., prva subota</w:t>
      </w:r>
      <w:r>
        <w:rPr>
          <w:rFonts w:ascii="Book Antiqua" w:hAnsi="Book Antiqua"/>
        </w:rPr>
        <w:t>, dan molitve za nova duhovna zvanja</w:t>
      </w:r>
    </w:p>
    <w:p w:rsidR="00B93004" w:rsidRPr="00B93004" w:rsidRDefault="00D9004B" w:rsidP="00B93004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</w:rPr>
        <w:t>4.5., nedjelja</w:t>
      </w:r>
      <w:r>
        <w:rPr>
          <w:rFonts w:ascii="Book Antiqua" w:hAnsi="Book Antiqua"/>
        </w:rPr>
        <w:t xml:space="preserve">, </w:t>
      </w:r>
      <w:r w:rsidRPr="00331D9F">
        <w:rPr>
          <w:rFonts w:ascii="Book Antiqua" w:hAnsi="Book Antiqua"/>
          <w:b/>
        </w:rPr>
        <w:t>sv. Florijan</w:t>
      </w:r>
      <w:r>
        <w:rPr>
          <w:rFonts w:ascii="Book Antiqua" w:hAnsi="Book Antiqua"/>
        </w:rPr>
        <w:t>, zaštitnik vatrogasaca</w:t>
      </w:r>
      <w:r w:rsidR="000C0EB0">
        <w:rPr>
          <w:rFonts w:ascii="Book Antiqua" w:hAnsi="Book Antiqua"/>
        </w:rPr>
        <w:t>, svečano ćemo proslaviti na sv. misi u 9 sati</w:t>
      </w:r>
    </w:p>
    <w:p w:rsidR="00B93004" w:rsidRPr="00B93004" w:rsidRDefault="00B93004" w:rsidP="00B93004">
      <w:pPr>
        <w:pStyle w:val="ListParagraph"/>
        <w:rPr>
          <w:rFonts w:ascii="Book Antiqua" w:hAnsi="Book Antiqua"/>
          <w:iCs/>
        </w:rPr>
      </w:pPr>
    </w:p>
    <w:p w:rsidR="00B93004" w:rsidRPr="00B93004" w:rsidRDefault="00B93004" w:rsidP="00B93004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>
        <w:rPr>
          <w:rFonts w:ascii="Book Antiqua" w:hAnsi="Book Antiqua"/>
          <w:b/>
          <w:iCs/>
        </w:rPr>
        <w:t>5.5., ponedjeljak,</w:t>
      </w:r>
      <w:r>
        <w:rPr>
          <w:rFonts w:ascii="Book Antiqua" w:hAnsi="Book Antiqua"/>
          <w:iCs/>
        </w:rPr>
        <w:t xml:space="preserve"> </w:t>
      </w:r>
      <w:r w:rsidRPr="00A05735">
        <w:rPr>
          <w:rFonts w:ascii="Book Antiqua" w:hAnsi="Book Antiqua"/>
          <w:b/>
          <w:iCs/>
        </w:rPr>
        <w:t>Zajednica „Molitva i riječ“</w:t>
      </w:r>
      <w:r>
        <w:rPr>
          <w:rFonts w:ascii="Book Antiqua" w:hAnsi="Book Antiqua"/>
          <w:iCs/>
        </w:rPr>
        <w:t xml:space="preserve"> organizira </w:t>
      </w:r>
      <w:r w:rsidRPr="00A05735">
        <w:rPr>
          <w:rFonts w:ascii="Book Antiqua" w:hAnsi="Book Antiqua"/>
          <w:b/>
          <w:iCs/>
        </w:rPr>
        <w:t>tribinu s temom „Agresivnost“</w:t>
      </w:r>
      <w:r w:rsidR="00AA5A87">
        <w:rPr>
          <w:rFonts w:ascii="Book Antiqua" w:hAnsi="Book Antiqua"/>
          <w:iCs/>
        </w:rPr>
        <w:t xml:space="preserve"> u 19,30 sati</w:t>
      </w:r>
      <w:r w:rsidRPr="00A05735">
        <w:rPr>
          <w:rFonts w:ascii="Book Antiqua" w:hAnsi="Book Antiqua"/>
          <w:b/>
          <w:iCs/>
        </w:rPr>
        <w:t>.</w:t>
      </w:r>
      <w:r>
        <w:rPr>
          <w:rFonts w:ascii="Book Antiqua" w:hAnsi="Book Antiqua"/>
          <w:iCs/>
        </w:rPr>
        <w:t xml:space="preserve"> </w:t>
      </w:r>
      <w:r w:rsidRPr="00A05735">
        <w:rPr>
          <w:rFonts w:ascii="Book Antiqua" w:hAnsi="Book Antiqua"/>
          <w:b/>
          <w:iCs/>
        </w:rPr>
        <w:t>Predavačica je gđa. Silva Vrdoljak</w:t>
      </w:r>
      <w:r>
        <w:rPr>
          <w:rFonts w:ascii="Book Antiqua" w:hAnsi="Book Antiqua"/>
          <w:iCs/>
        </w:rPr>
        <w:t>, teologinja i mentorica hagioterapije</w:t>
      </w:r>
      <w:r w:rsidR="00A05735">
        <w:rPr>
          <w:rFonts w:ascii="Book Antiqua" w:hAnsi="Book Antiqua"/>
          <w:iCs/>
        </w:rPr>
        <w:t xml:space="preserve">. </w:t>
      </w:r>
      <w:r w:rsidR="00AA5A87">
        <w:rPr>
          <w:rFonts w:ascii="Book Antiqua" w:hAnsi="Book Antiqua"/>
          <w:iCs/>
        </w:rPr>
        <w:t>Krizmenici dolaze na tribinu umjesto župne kateheze.</w:t>
      </w:r>
    </w:p>
    <w:p w:rsidR="00B93004" w:rsidRPr="00B93004" w:rsidRDefault="00B93004" w:rsidP="00B93004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EA47B0" w:rsidRPr="00EA47B0" w:rsidRDefault="00EA47B0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/>
          <w:b/>
        </w:rPr>
        <w:t>8.5., četvrtak, „osmi“ u svibnju, hodočasnički dan Gospi brze pomoći</w:t>
      </w:r>
      <w:r>
        <w:rPr>
          <w:rFonts w:ascii="Book Antiqua" w:hAnsi="Book Antiqua"/>
        </w:rPr>
        <w:t>:</w:t>
      </w:r>
    </w:p>
    <w:p w:rsidR="00EA47B0" w:rsidRDefault="00EA47B0" w:rsidP="00D822E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7h – vlč. Josip Vuksanović, ž. vikar</w:t>
      </w:r>
    </w:p>
    <w:p w:rsidR="00EA47B0" w:rsidRDefault="00EA47B0" w:rsidP="00D822E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9h – vlč. Anđelko Cindori, župnik</w:t>
      </w:r>
    </w:p>
    <w:p w:rsidR="00EA47B0" w:rsidRPr="00166043" w:rsidRDefault="00EA47B0" w:rsidP="00D822E5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166043">
        <w:rPr>
          <w:rFonts w:ascii="Book Antiqua" w:hAnsi="Book Antiqua" w:cs="Calibri"/>
          <w:color w:val="000000"/>
        </w:rPr>
        <w:t xml:space="preserve">11h </w:t>
      </w:r>
      <w:r>
        <w:rPr>
          <w:rFonts w:ascii="Book Antiqua" w:hAnsi="Book Antiqua" w:cs="Calibri"/>
          <w:color w:val="000000"/>
        </w:rPr>
        <w:t>–</w:t>
      </w:r>
      <w:r w:rsidRPr="00166043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pater Stjepan Ivan Horvat, moderator zajednice misionara Krvi Kristove</w:t>
      </w:r>
    </w:p>
    <w:p w:rsidR="00EA47B0" w:rsidRPr="00166043" w:rsidRDefault="00EA47B0" w:rsidP="00D822E5">
      <w:pPr>
        <w:pStyle w:val="ListParagraph"/>
        <w:numPr>
          <w:ilvl w:val="2"/>
          <w:numId w:val="1"/>
        </w:numPr>
        <w:spacing w:line="360" w:lineRule="auto"/>
        <w:textAlignment w:val="baseline"/>
        <w:rPr>
          <w:rFonts w:ascii="Book Antiqua" w:hAnsi="Book Antiqua" w:cs="Calibri"/>
          <w:color w:val="000000"/>
        </w:rPr>
      </w:pPr>
      <w:r w:rsidRPr="00166043">
        <w:rPr>
          <w:rFonts w:ascii="Book Antiqua" w:hAnsi="Book Antiqua" w:cs="Calibri"/>
          <w:color w:val="000000"/>
        </w:rPr>
        <w:t xml:space="preserve">17h </w:t>
      </w:r>
      <w:r>
        <w:rPr>
          <w:rFonts w:ascii="Book Antiqua" w:hAnsi="Book Antiqua" w:cs="Calibri"/>
          <w:color w:val="000000"/>
        </w:rPr>
        <w:t>–</w:t>
      </w:r>
      <w:r w:rsidRPr="00166043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preč. Tomislav Ćorluka, župnik župe Bezgrešnog Srca Marijina, Sl. Brod 9 sa župljanima i dekan Slavonsko – brodskog dekanata</w:t>
      </w:r>
    </w:p>
    <w:p w:rsidR="00EA47B0" w:rsidRPr="007216C5" w:rsidRDefault="00EA47B0" w:rsidP="00D822E5">
      <w:pPr>
        <w:pStyle w:val="ListParagraph"/>
        <w:numPr>
          <w:ilvl w:val="2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166043">
        <w:rPr>
          <w:rFonts w:ascii="Book Antiqua" w:hAnsi="Book Antiqua" w:cs="Calibri"/>
          <w:color w:val="000000"/>
        </w:rPr>
        <w:t xml:space="preserve">19h </w:t>
      </w:r>
      <w:r>
        <w:rPr>
          <w:rFonts w:ascii="Book Antiqua" w:hAnsi="Book Antiqua" w:cs="Calibri"/>
          <w:color w:val="000000"/>
        </w:rPr>
        <w:t>– dr. Đurica Pardon, župnik župe</w:t>
      </w:r>
      <w:r w:rsidR="007216C5">
        <w:rPr>
          <w:rFonts w:ascii="Book Antiqua" w:hAnsi="Book Antiqua" w:cs="Calibri"/>
          <w:color w:val="000000"/>
        </w:rPr>
        <w:t xml:space="preserve"> Uskrsnuća Kristova i župni upravitelj župe Duha Svetoga, Čepin 2 i 3, sa župljanima Čepin 1,2,3</w:t>
      </w:r>
    </w:p>
    <w:p w:rsidR="008A2395" w:rsidRP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/>
          <w:iCs/>
        </w:rPr>
      </w:pPr>
    </w:p>
    <w:p w:rsidR="00A05735" w:rsidRPr="00A05735" w:rsidRDefault="00A05735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b/>
          <w:iCs/>
        </w:rPr>
      </w:pPr>
      <w:r w:rsidRPr="00A05735">
        <w:rPr>
          <w:rFonts w:ascii="Book Antiqua" w:hAnsi="Book Antiqua"/>
          <w:b/>
          <w:iCs/>
        </w:rPr>
        <w:t>10.5., subota</w:t>
      </w:r>
      <w:r>
        <w:rPr>
          <w:rFonts w:ascii="Book Antiqua" w:hAnsi="Book Antiqua"/>
          <w:b/>
          <w:iCs/>
        </w:rPr>
        <w:t xml:space="preserve">, ZLATNA HARFA, </w:t>
      </w:r>
      <w:r>
        <w:rPr>
          <w:rFonts w:ascii="Book Antiqua" w:hAnsi="Book Antiqua"/>
          <w:iCs/>
        </w:rPr>
        <w:t>smotra dječjih zborova koja će se održati u našoj župi.  Termin početka će biti naknadno javljen.</w:t>
      </w:r>
    </w:p>
    <w:p w:rsidR="007216C5" w:rsidRPr="00C70397" w:rsidRDefault="00C70397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/>
          <w:iCs/>
        </w:rPr>
      </w:pPr>
      <w:r w:rsidRPr="00331D9F">
        <w:rPr>
          <w:rFonts w:ascii="Book Antiqua" w:hAnsi="Book Antiqua" w:cs="Calibri"/>
          <w:b/>
          <w:color w:val="000000"/>
        </w:rPr>
        <w:t>11.5. Nedjelja Dobrog Pastira</w:t>
      </w:r>
      <w:r>
        <w:rPr>
          <w:rFonts w:ascii="Book Antiqua" w:hAnsi="Book Antiqua" w:cs="Calibri"/>
          <w:color w:val="000000"/>
        </w:rPr>
        <w:t>, ujedno i Majčin dan</w:t>
      </w:r>
    </w:p>
    <w:p w:rsidR="008A2395" w:rsidRDefault="008A2395" w:rsidP="008A2395">
      <w:pPr>
        <w:pStyle w:val="ListParagraph"/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</w:p>
    <w:p w:rsidR="000C0EB0" w:rsidRDefault="000C0EB0">
      <w:pPr>
        <w:spacing w:after="200" w:line="276" w:lineRule="auto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br w:type="page"/>
      </w:r>
    </w:p>
    <w:p w:rsidR="00C70397" w:rsidRPr="00C70397" w:rsidRDefault="00C70397" w:rsidP="00D822E5">
      <w:pPr>
        <w:pStyle w:val="ListParagraph"/>
        <w:numPr>
          <w:ilvl w:val="0"/>
          <w:numId w:val="2"/>
        </w:num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lastRenderedPageBreak/>
        <w:t>14., 15., 16</w:t>
      </w:r>
      <w:r w:rsidRPr="00C70397">
        <w:rPr>
          <w:rFonts w:ascii="Book Antiqua" w:hAnsi="Book Antiqua" w:cstheme="minorHAnsi"/>
          <w:b/>
          <w:u w:val="single"/>
          <w:shd w:val="clear" w:color="auto" w:fill="FFFFFF"/>
        </w:rPr>
        <w:t xml:space="preserve">. 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>svibnja</w:t>
      </w:r>
      <w:r w:rsidRPr="00C70397">
        <w:rPr>
          <w:rFonts w:ascii="Book Antiqua" w:hAnsi="Book Antiqua" w:cstheme="minorHAnsi"/>
          <w:b/>
          <w:u w:val="single"/>
          <w:shd w:val="clear" w:color="auto" w:fill="FFFFFF"/>
        </w:rPr>
        <w:t xml:space="preserve"> TRODNEVNICA ZA SVETU POTVRDU</w:t>
      </w:r>
    </w:p>
    <w:p w:rsidR="00C70397" w:rsidRDefault="00C70397" w:rsidP="00D822E5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Prvi dan, srijeda, u 18,30 sati, sv. misu predvodi fra Ivan Crnković na kojoj će biti obnova krsnih obećanja. Nakon sv. mise bit će susret krizmenika s delegatom za provjeru. Drugi dan, četvrtak u 18,30 sati, sv. misu predvodi kapelan, vlč. Josip, nakon koje će biti</w:t>
      </w:r>
      <w:r w:rsidR="000C0EB0">
        <w:rPr>
          <w:rFonts w:ascii="Book Antiqua" w:hAnsi="Book Antiqua" w:cstheme="minorHAnsi"/>
          <w:shd w:val="clear" w:color="auto" w:fill="FFFFFF"/>
        </w:rPr>
        <w:t xml:space="preserve"> euharistijsko</w:t>
      </w:r>
      <w:r>
        <w:rPr>
          <w:rFonts w:ascii="Book Antiqua" w:hAnsi="Book Antiqua" w:cstheme="minorHAnsi"/>
          <w:shd w:val="clear" w:color="auto" w:fill="FFFFFF"/>
        </w:rPr>
        <w:t xml:space="preserve"> klanjanje. Treći dan, petak u 18,30 sati, sv. misu predvodi župnik. Taj dan je ispovijed za krizmenike i kumove. Roditelje potičemo da isk</w:t>
      </w:r>
      <w:r w:rsidR="000C0EB0">
        <w:rPr>
          <w:rFonts w:ascii="Book Antiqua" w:hAnsi="Book Antiqua" w:cstheme="minorHAnsi"/>
          <w:shd w:val="clear" w:color="auto" w:fill="FFFFFF"/>
        </w:rPr>
        <w:t>o</w:t>
      </w:r>
      <w:r>
        <w:rPr>
          <w:rFonts w:ascii="Book Antiqua" w:hAnsi="Book Antiqua" w:cstheme="minorHAnsi"/>
          <w:shd w:val="clear" w:color="auto" w:fill="FFFFFF"/>
        </w:rPr>
        <w:t>riste priliku za ispovijed prva dva dana trodnevnice.</w:t>
      </w:r>
    </w:p>
    <w:p w:rsidR="008A2395" w:rsidRPr="00B93004" w:rsidRDefault="005F73A7" w:rsidP="008A2395">
      <w:pPr>
        <w:pStyle w:val="ListParagraph"/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color w:val="FF0000"/>
          <w:shd w:val="clear" w:color="auto" w:fill="FFFFFF"/>
        </w:rPr>
      </w:pPr>
      <w:r>
        <w:rPr>
          <w:rFonts w:ascii="Book Antiqua" w:hAnsi="Book Antiqua" w:cstheme="minorHAnsi"/>
          <w:color w:val="FF0000"/>
          <w:shd w:val="clear" w:color="auto" w:fill="FFFFFF"/>
        </w:rPr>
        <w:t>Slika 9</w:t>
      </w:r>
    </w:p>
    <w:p w:rsidR="00C70397" w:rsidRPr="00C70397" w:rsidRDefault="00C70397" w:rsidP="00D822E5">
      <w:pPr>
        <w:pStyle w:val="ListParagraph"/>
        <w:numPr>
          <w:ilvl w:val="0"/>
          <w:numId w:val="2"/>
        </w:num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C70397">
        <w:rPr>
          <w:rFonts w:ascii="Book Antiqua" w:hAnsi="Book Antiqua" w:cstheme="minorHAnsi"/>
          <w:b/>
          <w:u w:val="single"/>
          <w:shd w:val="clear" w:color="auto" w:fill="FFFFFF"/>
        </w:rPr>
        <w:t>17. svibnja, subota, SVETA POTVRDA</w:t>
      </w:r>
    </w:p>
    <w:p w:rsidR="00C70397" w:rsidRDefault="00C70397" w:rsidP="00D822E5">
      <w:p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 w:rsidRPr="00C70397">
        <w:rPr>
          <w:rFonts w:ascii="Book Antiqua" w:hAnsi="Book Antiqua" w:cstheme="minorHAnsi"/>
          <w:shd w:val="clear" w:color="auto" w:fill="FFFFFF"/>
        </w:rPr>
        <w:t xml:space="preserve">Sveta misa započinje u 10,30 sati. Potrebno biti pola sata ranije u katehetskom centru. Ovogodišnji krizmatelj će biti mons. </w:t>
      </w:r>
      <w:r>
        <w:rPr>
          <w:rFonts w:ascii="Book Antiqua" w:hAnsi="Book Antiqua" w:cstheme="minorHAnsi"/>
          <w:shd w:val="clear" w:color="auto" w:fill="FFFFFF"/>
        </w:rPr>
        <w:t>Ilija Janjić</w:t>
      </w:r>
      <w:r w:rsidRPr="00C70397">
        <w:rPr>
          <w:rFonts w:ascii="Book Antiqua" w:hAnsi="Book Antiqua" w:cstheme="minorHAnsi"/>
          <w:shd w:val="clear" w:color="auto" w:fill="FFFFFF"/>
        </w:rPr>
        <w:t xml:space="preserve">, </w:t>
      </w:r>
      <w:r>
        <w:rPr>
          <w:rFonts w:ascii="Book Antiqua" w:hAnsi="Book Antiqua" w:cstheme="minorHAnsi"/>
          <w:shd w:val="clear" w:color="auto" w:fill="FFFFFF"/>
        </w:rPr>
        <w:t>kotorski biskup u miru</w:t>
      </w:r>
      <w:r w:rsidRPr="00C70397">
        <w:rPr>
          <w:rFonts w:ascii="Book Antiqua" w:hAnsi="Book Antiqua" w:cstheme="minorHAnsi"/>
          <w:shd w:val="clear" w:color="auto" w:fill="FFFFFF"/>
        </w:rPr>
        <w:t>. Nakon sv. mise za sve goste organizira se zakuska u župnom dvorištu.</w:t>
      </w:r>
    </w:p>
    <w:p w:rsidR="00C70397" w:rsidRDefault="00C70397" w:rsidP="00D822E5">
      <w:p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Jutarnja sv. misa u 8,30 sati je po redovitom rasporedu. Zbog sakramenta sv. potvrde, ured neće raditi sa strankama.</w:t>
      </w:r>
    </w:p>
    <w:p w:rsidR="008A2395" w:rsidRDefault="008A2395" w:rsidP="008A2395">
      <w:pPr>
        <w:pStyle w:val="ListParagraph"/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</w:p>
    <w:p w:rsidR="00C70397" w:rsidRPr="00C70397" w:rsidRDefault="00C70397" w:rsidP="00D822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t>21., 22., 23</w:t>
      </w:r>
      <w:r w:rsidRPr="00C70397">
        <w:rPr>
          <w:rFonts w:ascii="Book Antiqua" w:hAnsi="Book Antiqua" w:cstheme="minorHAnsi"/>
          <w:b/>
          <w:u w:val="single"/>
          <w:shd w:val="clear" w:color="auto" w:fill="FFFFFF"/>
        </w:rPr>
        <w:t xml:space="preserve">. 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>Svibnja,</w:t>
      </w:r>
      <w:r w:rsidRPr="00C70397">
        <w:rPr>
          <w:rFonts w:ascii="Book Antiqua" w:hAnsi="Book Antiqua" w:cstheme="minorHAnsi"/>
          <w:b/>
          <w:u w:val="single"/>
          <w:shd w:val="clear" w:color="auto" w:fill="FFFFFF"/>
        </w:rPr>
        <w:t xml:space="preserve"> TRODNEVNICA ZA PRVU PRIČEST</w:t>
      </w:r>
    </w:p>
    <w:p w:rsidR="00C70397" w:rsidRDefault="00C70397" w:rsidP="00D822E5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1B1024">
        <w:rPr>
          <w:rFonts w:ascii="Book Antiqua" w:hAnsi="Book Antiqua"/>
        </w:rPr>
        <w:t>Trodnevnica za prvopričesnike i njihove roditelje bit će na svetim misama u 18:30</w:t>
      </w:r>
      <w:r>
        <w:rPr>
          <w:rFonts w:ascii="Book Antiqua" w:hAnsi="Book Antiqua"/>
        </w:rPr>
        <w:t xml:space="preserve"> sati</w:t>
      </w:r>
      <w:r w:rsidRPr="001B1024">
        <w:rPr>
          <w:rFonts w:ascii="Book Antiqua" w:hAnsi="Book Antiqua"/>
        </w:rPr>
        <w:t>. Prvi dan će biti obnova krsnih obećanja</w:t>
      </w:r>
      <w:r>
        <w:rPr>
          <w:rFonts w:ascii="Book Antiqua" w:hAnsi="Book Antiqua"/>
        </w:rPr>
        <w:t xml:space="preserve"> i dobit će svoje križiće i vjenčiće</w:t>
      </w:r>
      <w:r w:rsidRPr="001B1024">
        <w:rPr>
          <w:rFonts w:ascii="Book Antiqua" w:hAnsi="Book Antiqua"/>
        </w:rPr>
        <w:t xml:space="preserve">, drugi dan </w:t>
      </w:r>
      <w:r>
        <w:rPr>
          <w:rFonts w:ascii="Book Antiqua" w:hAnsi="Book Antiqua"/>
        </w:rPr>
        <w:t>župnik će progovoriti o sv. ispovijedi i podijelit će im se krunice</w:t>
      </w:r>
      <w:r w:rsidRPr="001B1024">
        <w:rPr>
          <w:rFonts w:ascii="Book Antiqua" w:hAnsi="Book Antiqua"/>
        </w:rPr>
        <w:t xml:space="preserve">, a treći </w:t>
      </w:r>
      <w:r>
        <w:rPr>
          <w:rFonts w:ascii="Book Antiqua" w:hAnsi="Book Antiqua"/>
        </w:rPr>
        <w:t>dan će biti proba s neposvećenim hostijama</w:t>
      </w:r>
      <w:r w:rsidRPr="001B1024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Za roditelje će biti mogućnost za ispovijed sva tri dana uz sv. misu.</w:t>
      </w:r>
    </w:p>
    <w:p w:rsidR="00C70397" w:rsidRPr="00D822E5" w:rsidRDefault="00C70397" w:rsidP="00D822E5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petak </w:t>
      </w:r>
      <w:r w:rsidR="00D822E5">
        <w:rPr>
          <w:rFonts w:ascii="Book Antiqua" w:hAnsi="Book Antiqua"/>
        </w:rPr>
        <w:t>23.5</w:t>
      </w:r>
      <w:r>
        <w:rPr>
          <w:rFonts w:ascii="Book Antiqua" w:hAnsi="Book Antiqua"/>
        </w:rPr>
        <w:t>. sv. ispovijed za prvopričesnike, od 16</w:t>
      </w:r>
      <w:r w:rsidR="00D822E5">
        <w:rPr>
          <w:rFonts w:ascii="Book Antiqua" w:hAnsi="Book Antiqua"/>
        </w:rPr>
        <w:t xml:space="preserve"> - 18</w:t>
      </w:r>
      <w:r>
        <w:rPr>
          <w:rFonts w:ascii="Book Antiqua" w:hAnsi="Book Antiqua"/>
        </w:rPr>
        <w:t xml:space="preserve"> sati.</w:t>
      </w:r>
    </w:p>
    <w:p w:rsidR="008A2395" w:rsidRPr="00B93004" w:rsidRDefault="005F73A7" w:rsidP="008A2395">
      <w:pPr>
        <w:pStyle w:val="ListParagraph"/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color w:val="FF0000"/>
          <w:shd w:val="clear" w:color="auto" w:fill="FFFFFF"/>
        </w:rPr>
      </w:pPr>
      <w:r>
        <w:rPr>
          <w:rFonts w:ascii="Book Antiqua" w:hAnsi="Book Antiqua" w:cstheme="minorHAnsi"/>
          <w:color w:val="FF0000"/>
          <w:shd w:val="clear" w:color="auto" w:fill="FFFFFF"/>
        </w:rPr>
        <w:t>Slika 10</w:t>
      </w:r>
    </w:p>
    <w:p w:rsidR="00C70397" w:rsidRPr="00C70397" w:rsidRDefault="00D822E5" w:rsidP="00D822E5">
      <w:pPr>
        <w:pStyle w:val="ListParagraph"/>
        <w:numPr>
          <w:ilvl w:val="0"/>
          <w:numId w:val="2"/>
        </w:num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t>24</w:t>
      </w:r>
      <w:r w:rsidR="00C70397" w:rsidRPr="00C70397">
        <w:rPr>
          <w:rFonts w:ascii="Book Antiqua" w:hAnsi="Book Antiqua" w:cstheme="minorHAnsi"/>
          <w:b/>
          <w:u w:val="single"/>
          <w:shd w:val="clear" w:color="auto" w:fill="FFFFFF"/>
        </w:rPr>
        <w:t xml:space="preserve">. 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>svibnja</w:t>
      </w:r>
      <w:r w:rsidR="00C70397" w:rsidRPr="00C70397">
        <w:rPr>
          <w:rFonts w:ascii="Book Antiqua" w:hAnsi="Book Antiqua" w:cstheme="minorHAnsi"/>
          <w:b/>
          <w:u w:val="single"/>
          <w:shd w:val="clear" w:color="auto" w:fill="FFFFFF"/>
        </w:rPr>
        <w:t>, subota, PRVA PRIČEST</w:t>
      </w:r>
    </w:p>
    <w:p w:rsidR="00C70397" w:rsidRDefault="00C70397" w:rsidP="00D822E5">
      <w:p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 w:rsidRPr="00C70397">
        <w:rPr>
          <w:rFonts w:ascii="Book Antiqua" w:hAnsi="Book Antiqua" w:cstheme="minorHAnsi"/>
          <w:shd w:val="clear" w:color="auto" w:fill="FFFFFF"/>
        </w:rPr>
        <w:t>Prvopričesničko slavlje započinje u 10,30 sati. Potrebno je doći pola sata ranije da se izbjegne gužva. Nakon sv. mise za sve goste organizira se zakuska u župnom dvorištu.</w:t>
      </w:r>
    </w:p>
    <w:p w:rsidR="00D822E5" w:rsidRDefault="00D822E5" w:rsidP="00D822E5">
      <w:p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Jutarnja sv. misa u 8,30 sati je po redovitom rasporedu na kojoj molimo za proglašenje blaženim i svetim Sluge Božjega Josipa Stadlera.</w:t>
      </w:r>
    </w:p>
    <w:p w:rsidR="008A2395" w:rsidRDefault="008A2395" w:rsidP="008A2395">
      <w:pPr>
        <w:pStyle w:val="ListParagraph"/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</w:p>
    <w:p w:rsidR="00D822E5" w:rsidRDefault="00D822E5" w:rsidP="00D822E5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 w:rsidRPr="00331D9F">
        <w:rPr>
          <w:rFonts w:ascii="Book Antiqua" w:hAnsi="Book Antiqua" w:cstheme="minorHAnsi"/>
          <w:b/>
          <w:shd w:val="clear" w:color="auto" w:fill="FFFFFF"/>
        </w:rPr>
        <w:t>29.5., četvrtak, UZAŠAŠĆE GOSPODINOVO – SPASOVO</w:t>
      </w:r>
      <w:r>
        <w:rPr>
          <w:rFonts w:ascii="Book Antiqua" w:hAnsi="Book Antiqua" w:cstheme="minorHAnsi"/>
          <w:shd w:val="clear" w:color="auto" w:fill="FFFFFF"/>
        </w:rPr>
        <w:t>, sv. mise po redovitom rasporedu.</w:t>
      </w:r>
    </w:p>
    <w:p w:rsidR="008A2395" w:rsidRPr="00317ABE" w:rsidRDefault="00D822E5" w:rsidP="00317ABE">
      <w:pPr>
        <w:pStyle w:val="ListParagraph"/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Isti dan će se održati susret liturgijske skupine, nakon večernje sv. mise</w:t>
      </w:r>
    </w:p>
    <w:p w:rsidR="00B93004" w:rsidRPr="00317ABE" w:rsidRDefault="00D822E5" w:rsidP="00317ABE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 w:rsidRPr="00331D9F">
        <w:rPr>
          <w:rFonts w:ascii="Book Antiqua" w:hAnsi="Book Antiqua" w:cstheme="minorHAnsi"/>
          <w:b/>
          <w:shd w:val="clear" w:color="auto" w:fill="FFFFFF"/>
        </w:rPr>
        <w:t>30.5., petak, DAN DRŽAVNOSTI</w:t>
      </w:r>
      <w:r>
        <w:rPr>
          <w:rFonts w:ascii="Book Antiqua" w:hAnsi="Book Antiqua" w:cstheme="minorHAnsi"/>
          <w:shd w:val="clear" w:color="auto" w:fill="FFFFFF"/>
        </w:rPr>
        <w:t xml:space="preserve"> – sv. mise po redovitom rasporedu</w:t>
      </w:r>
    </w:p>
    <w:p w:rsidR="00B93004" w:rsidRPr="00B93004" w:rsidRDefault="00B93004" w:rsidP="00B93004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b/>
          <w:shd w:val="clear" w:color="auto" w:fill="FFFFFF"/>
        </w:rPr>
        <w:t>31</w:t>
      </w:r>
      <w:r>
        <w:rPr>
          <w:rFonts w:ascii="Book Antiqua" w:hAnsi="Book Antiqua" w:cstheme="minorHAnsi"/>
          <w:b/>
        </w:rPr>
        <w:t>.5., subota, Pohod BDM</w:t>
      </w:r>
      <w:r>
        <w:rPr>
          <w:rFonts w:ascii="Book Antiqua" w:hAnsi="Book Antiqua" w:cstheme="minorHAnsi"/>
        </w:rPr>
        <w:t>, završetak svibanjskih pobožnosti</w:t>
      </w:r>
    </w:p>
    <w:sectPr w:rsidR="00B93004" w:rsidRPr="00B93004" w:rsidSect="0065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313E"/>
    <w:multiLevelType w:val="hybridMultilevel"/>
    <w:tmpl w:val="B7549B58"/>
    <w:lvl w:ilvl="0" w:tplc="534E4F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50B95"/>
    <w:multiLevelType w:val="hybridMultilevel"/>
    <w:tmpl w:val="22A2173E"/>
    <w:lvl w:ilvl="0" w:tplc="534E4F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876F1"/>
    <w:rsid w:val="000B67EE"/>
    <w:rsid w:val="000C0EB0"/>
    <w:rsid w:val="000D332C"/>
    <w:rsid w:val="00123C0C"/>
    <w:rsid w:val="0016492F"/>
    <w:rsid w:val="00166043"/>
    <w:rsid w:val="001663DF"/>
    <w:rsid w:val="002226F6"/>
    <w:rsid w:val="002876F1"/>
    <w:rsid w:val="00295FAB"/>
    <w:rsid w:val="002C11CD"/>
    <w:rsid w:val="00317ABE"/>
    <w:rsid w:val="00331D9F"/>
    <w:rsid w:val="003F6AAC"/>
    <w:rsid w:val="00460F03"/>
    <w:rsid w:val="00585A01"/>
    <w:rsid w:val="005F73A7"/>
    <w:rsid w:val="006556DE"/>
    <w:rsid w:val="0065665C"/>
    <w:rsid w:val="007216C5"/>
    <w:rsid w:val="007925A3"/>
    <w:rsid w:val="008A2395"/>
    <w:rsid w:val="008F593F"/>
    <w:rsid w:val="00907813"/>
    <w:rsid w:val="009227F8"/>
    <w:rsid w:val="00932D78"/>
    <w:rsid w:val="00A05735"/>
    <w:rsid w:val="00AA5A87"/>
    <w:rsid w:val="00B93004"/>
    <w:rsid w:val="00C16C05"/>
    <w:rsid w:val="00C5512F"/>
    <w:rsid w:val="00C70397"/>
    <w:rsid w:val="00C71343"/>
    <w:rsid w:val="00D63252"/>
    <w:rsid w:val="00D822E5"/>
    <w:rsid w:val="00D9004B"/>
    <w:rsid w:val="00E26295"/>
    <w:rsid w:val="00EA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DE"/>
    <w:pPr>
      <w:ind w:left="720"/>
      <w:contextualSpacing/>
    </w:pPr>
  </w:style>
  <w:style w:type="character" w:styleId="Emphasis">
    <w:name w:val="Emphasis"/>
    <w:basedOn w:val="DefaultParagraphFont"/>
    <w:qFormat/>
    <w:rsid w:val="00C71343"/>
    <w:rPr>
      <w:i/>
      <w:iCs/>
    </w:rPr>
  </w:style>
  <w:style w:type="character" w:styleId="Strong">
    <w:name w:val="Strong"/>
    <w:basedOn w:val="DefaultParagraphFont"/>
    <w:uiPriority w:val="22"/>
    <w:qFormat/>
    <w:rsid w:val="00A057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3</cp:revision>
  <dcterms:created xsi:type="dcterms:W3CDTF">2025-03-24T07:20:00Z</dcterms:created>
  <dcterms:modified xsi:type="dcterms:W3CDTF">2025-03-26T10:57:00Z</dcterms:modified>
</cp:coreProperties>
</file>